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43591D" w14:textId="517F40D2" w:rsidR="00F23F8B" w:rsidRPr="006B4BBB" w:rsidRDefault="00F23F8B" w:rsidP="00C2351C">
      <w:pPr>
        <w:spacing w:after="0" w:line="240" w:lineRule="auto"/>
        <w:rPr>
          <w:rFonts w:cs="Times New Roman" w:hint="eastAsia"/>
          <w:szCs w:val="28"/>
        </w:rPr>
      </w:pPr>
      <w:r w:rsidRPr="006B4BBB">
        <w:rPr>
          <w:rFonts w:cs="Times New Roman"/>
          <w:szCs w:val="28"/>
        </w:rPr>
        <w:t>KL4-20250</w:t>
      </w:r>
      <w:r>
        <w:rPr>
          <w:rFonts w:cs="Times New Roman" w:hint="eastAsia"/>
          <w:szCs w:val="28"/>
        </w:rPr>
        <w:t>405</w:t>
      </w:r>
    </w:p>
    <w:p w14:paraId="7BBE8B44" w14:textId="77777777" w:rsidR="00F23F8B" w:rsidRPr="006B4BBB" w:rsidRDefault="00F23F8B" w:rsidP="00C2351C">
      <w:pPr>
        <w:spacing w:after="0" w:line="240" w:lineRule="auto"/>
        <w:rPr>
          <w:rFonts w:cs="Times New Roman"/>
          <w:szCs w:val="28"/>
        </w:rPr>
      </w:pPr>
    </w:p>
    <w:p w14:paraId="57F1B8D2" w14:textId="77777777" w:rsidR="00F23F8B" w:rsidRPr="006B4BBB" w:rsidRDefault="00F23F8B" w:rsidP="00C2351C">
      <w:p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/>
          <w:szCs w:val="28"/>
        </w:rPr>
        <w:t>Klas4</w:t>
      </w:r>
      <w:r w:rsidRPr="006B4BBB">
        <w:rPr>
          <w:rFonts w:cs="Times New Roman" w:hint="eastAsia"/>
          <w:szCs w:val="28"/>
        </w:rPr>
        <w:t>（</w:t>
      </w:r>
      <w:r w:rsidRPr="006B4BBB">
        <w:rPr>
          <w:rFonts w:cs="Times New Roman"/>
          <w:szCs w:val="28"/>
        </w:rPr>
        <w:t>11:00-12:15</w:t>
      </w:r>
      <w:r w:rsidRPr="006B4BBB">
        <w:rPr>
          <w:rFonts w:cs="Times New Roman" w:hint="eastAsia"/>
          <w:szCs w:val="28"/>
        </w:rPr>
        <w:t>）</w:t>
      </w:r>
      <w:r w:rsidRPr="006B4BBB">
        <w:rPr>
          <w:rFonts w:cs="Times New Roman"/>
          <w:szCs w:val="28"/>
        </w:rPr>
        <w:t xml:space="preserve"> </w:t>
      </w:r>
    </w:p>
    <w:p w14:paraId="6F4C39B6" w14:textId="77777777" w:rsidR="00F23F8B" w:rsidRPr="006B4BBB" w:rsidRDefault="00F23F8B" w:rsidP="00C2351C">
      <w:pPr>
        <w:spacing w:after="0" w:line="240" w:lineRule="auto"/>
        <w:rPr>
          <w:rFonts w:cs="Times New Roman"/>
          <w:szCs w:val="28"/>
        </w:rPr>
      </w:pPr>
    </w:p>
    <w:p w14:paraId="5A4EEAC2" w14:textId="530B0805" w:rsidR="00F23F8B" w:rsidRPr="006B4BBB" w:rsidRDefault="00F23F8B" w:rsidP="00C2351C">
      <w:pPr>
        <w:spacing w:after="0" w:line="240" w:lineRule="auto"/>
        <w:rPr>
          <w:rFonts w:cs="Times New Roman"/>
          <w:szCs w:val="28"/>
        </w:rPr>
      </w:pPr>
      <w:r w:rsidRPr="006B4BBB">
        <w:rPr>
          <w:rFonts w:cs="Times New Roman"/>
          <w:szCs w:val="28"/>
        </w:rPr>
        <w:t>2025</w:t>
      </w:r>
      <w:r w:rsidRPr="006B4BBB">
        <w:rPr>
          <w:rFonts w:cs="Times New Roman" w:hint="eastAsia"/>
          <w:szCs w:val="28"/>
        </w:rPr>
        <w:t>年</w:t>
      </w:r>
      <w:r>
        <w:rPr>
          <w:rFonts w:cs="Times New Roman" w:hint="eastAsia"/>
          <w:szCs w:val="28"/>
        </w:rPr>
        <w:t>4</w:t>
      </w:r>
      <w:r w:rsidRPr="006B4BBB">
        <w:rPr>
          <w:rFonts w:cs="Times New Roman" w:hint="eastAsia"/>
          <w:szCs w:val="28"/>
        </w:rPr>
        <w:t>月</w:t>
      </w:r>
      <w:r>
        <w:rPr>
          <w:rFonts w:cs="Times New Roman" w:hint="eastAsia"/>
          <w:szCs w:val="28"/>
        </w:rPr>
        <w:t>5</w:t>
      </w:r>
      <w:r w:rsidRPr="006B4BBB">
        <w:rPr>
          <w:rFonts w:cs="Times New Roman" w:hint="eastAsia"/>
          <w:szCs w:val="28"/>
        </w:rPr>
        <w:t>日</w:t>
      </w:r>
    </w:p>
    <w:p w14:paraId="2AF85AB8" w14:textId="77777777" w:rsidR="00F23F8B" w:rsidRPr="00F23F8B" w:rsidRDefault="00F23F8B" w:rsidP="00C2351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b/>
          <w:bCs/>
          <w:sz w:val="26"/>
          <w:szCs w:val="26"/>
        </w:rPr>
      </w:pPr>
      <w:r w:rsidRPr="00F23F8B">
        <w:rPr>
          <w:rFonts w:cs="Times New Roman" w:hint="eastAsia"/>
          <w:sz w:val="26"/>
          <w:szCs w:val="26"/>
        </w:rPr>
        <w:t>发回上周听写，</w:t>
      </w:r>
      <w:r w:rsidRPr="00F23F8B">
        <w:rPr>
          <w:rFonts w:cs="Times New Roman" w:hint="eastAsia"/>
          <w:b/>
          <w:bCs/>
          <w:sz w:val="26"/>
          <w:szCs w:val="26"/>
        </w:rPr>
        <w:t>叶光明</w:t>
      </w:r>
      <w:r w:rsidRPr="00F23F8B">
        <w:rPr>
          <w:rFonts w:cs="Times New Roman" w:hint="eastAsia"/>
          <w:b/>
          <w:bCs/>
          <w:sz w:val="26"/>
          <w:szCs w:val="26"/>
        </w:rPr>
        <w:t>-</w:t>
      </w:r>
      <w:r w:rsidRPr="00F23F8B">
        <w:rPr>
          <w:rFonts w:cs="Times New Roman" w:hint="eastAsia"/>
          <w:b/>
          <w:bCs/>
          <w:sz w:val="26"/>
          <w:szCs w:val="26"/>
        </w:rPr>
        <w:t>黄靖</w:t>
      </w:r>
      <w:r w:rsidRPr="00DD3535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5ACFA468" w14:textId="4154E5F4" w:rsidR="00F23F8B" w:rsidRPr="00F23F8B" w:rsidRDefault="00F23F8B" w:rsidP="00C2351C">
      <w:pPr>
        <w:pStyle w:val="Lijstalinea"/>
        <w:numPr>
          <w:ilvl w:val="0"/>
          <w:numId w:val="1"/>
        </w:numPr>
        <w:spacing w:after="0" w:line="240" w:lineRule="auto"/>
        <w:rPr>
          <w:rFonts w:cs="Times New Roman" w:hint="eastAsia"/>
          <w:sz w:val="26"/>
          <w:szCs w:val="26"/>
        </w:rPr>
      </w:pPr>
      <w:r w:rsidRPr="00F23F8B">
        <w:rPr>
          <w:rFonts w:cs="Times New Roman" w:hint="eastAsia"/>
          <w:sz w:val="26"/>
          <w:szCs w:val="26"/>
        </w:rPr>
        <w:t>背诵、表演第</w:t>
      </w:r>
      <w:r w:rsidRPr="00F23F8B">
        <w:rPr>
          <w:rFonts w:cs="Times New Roman"/>
          <w:sz w:val="26"/>
          <w:szCs w:val="26"/>
        </w:rPr>
        <w:t>67</w:t>
      </w:r>
      <w:r w:rsidRPr="00F23F8B">
        <w:rPr>
          <w:rFonts w:cs="Times New Roman" w:hint="eastAsia"/>
          <w:sz w:val="26"/>
          <w:szCs w:val="26"/>
        </w:rPr>
        <w:t>页对话，</w:t>
      </w:r>
      <w:r w:rsidRPr="00F23F8B">
        <w:rPr>
          <w:rFonts w:cs="Times New Roman" w:hint="eastAsia"/>
          <w:sz w:val="26"/>
          <w:szCs w:val="26"/>
        </w:rPr>
        <w:t xml:space="preserve"> </w:t>
      </w:r>
      <w:r w:rsidRPr="00F23F8B">
        <w:rPr>
          <w:rFonts w:cs="Times New Roman" w:hint="eastAsia"/>
          <w:b/>
          <w:bCs/>
          <w:sz w:val="26"/>
          <w:szCs w:val="26"/>
        </w:rPr>
        <w:t>王晨瑜</w:t>
      </w:r>
      <w:r w:rsidRPr="00BB25A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bCs/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18B7C93" w14:textId="52FA9493" w:rsidR="00F23F8B" w:rsidRPr="00F23F8B" w:rsidRDefault="00F23F8B" w:rsidP="00C2351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F23F8B">
        <w:rPr>
          <w:rFonts w:cs="Times New Roman" w:hint="eastAsia"/>
          <w:sz w:val="26"/>
          <w:szCs w:val="26"/>
        </w:rPr>
        <w:t>读一读</w:t>
      </w:r>
      <w:r>
        <w:rPr>
          <w:rFonts w:cs="Times New Roman" w:hint="eastAsia"/>
          <w:sz w:val="26"/>
          <w:szCs w:val="26"/>
        </w:rPr>
        <w:t>，背一背</w:t>
      </w:r>
      <w:r w:rsidRPr="00F23F8B">
        <w:rPr>
          <w:rFonts w:cs="Times New Roman" w:hint="eastAsia"/>
          <w:sz w:val="26"/>
          <w:szCs w:val="26"/>
        </w:rPr>
        <w:t>补充：上北下南，左西右东</w:t>
      </w:r>
    </w:p>
    <w:p w14:paraId="09E0A556" w14:textId="77777777" w:rsidR="00F23F8B" w:rsidRDefault="00F23F8B" w:rsidP="00C2351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F23F8B">
        <w:rPr>
          <w:rFonts w:cs="Times New Roman" w:hint="eastAsia"/>
          <w:sz w:val="26"/>
          <w:szCs w:val="26"/>
        </w:rPr>
        <w:t>说</w:t>
      </w:r>
      <w:r w:rsidRPr="00F23F8B">
        <w:rPr>
          <w:rFonts w:cs="Times New Roman" w:hint="eastAsia"/>
          <w:sz w:val="26"/>
          <w:szCs w:val="26"/>
        </w:rPr>
        <w:t>一说</w:t>
      </w:r>
      <w:r w:rsidRPr="00F23F8B">
        <w:rPr>
          <w:rFonts w:cs="Times New Roman" w:hint="eastAsia"/>
          <w:sz w:val="26"/>
          <w:szCs w:val="26"/>
        </w:rPr>
        <w:t>第</w:t>
      </w:r>
      <w:r w:rsidRPr="00F23F8B">
        <w:rPr>
          <w:rFonts w:cs="Times New Roman"/>
          <w:sz w:val="26"/>
          <w:szCs w:val="26"/>
        </w:rPr>
        <w:t>68</w:t>
      </w:r>
      <w:r w:rsidRPr="00F23F8B">
        <w:rPr>
          <w:rFonts w:cs="Times New Roman" w:hint="eastAsia"/>
          <w:sz w:val="26"/>
          <w:szCs w:val="26"/>
        </w:rPr>
        <w:t>页生字词语：大象、老虎、小鹿、小猪、小兔、老鼠</w:t>
      </w:r>
      <w:r w:rsidRPr="00F23F8B">
        <w:rPr>
          <w:rFonts w:cs="Times New Roman" w:hint="eastAsia"/>
          <w:sz w:val="26"/>
          <w:szCs w:val="26"/>
        </w:rPr>
        <w:t>，</w:t>
      </w:r>
      <w:r w:rsidRPr="00F23F8B">
        <w:rPr>
          <w:rFonts w:cs="Times New Roman" w:hint="eastAsia"/>
          <w:sz w:val="26"/>
          <w:szCs w:val="26"/>
        </w:rPr>
        <w:t xml:space="preserve"> </w:t>
      </w:r>
    </w:p>
    <w:p w14:paraId="60191851" w14:textId="36DAFB1F" w:rsidR="00F23F8B" w:rsidRPr="00F23F8B" w:rsidRDefault="00F23F8B" w:rsidP="00C2351C">
      <w:pPr>
        <w:pStyle w:val="Lijstalinea"/>
        <w:spacing w:after="0" w:line="240" w:lineRule="auto"/>
        <w:rPr>
          <w:rFonts w:cs="Times New Roman"/>
          <w:sz w:val="26"/>
          <w:szCs w:val="26"/>
        </w:rPr>
      </w:pPr>
      <w:r w:rsidRPr="00F23F8B">
        <w:rPr>
          <w:rFonts w:cs="Times New Roman" w:hint="eastAsia"/>
          <w:b/>
          <w:bCs/>
          <w:sz w:val="26"/>
          <w:szCs w:val="26"/>
        </w:rPr>
        <w:t>黄靖</w:t>
      </w:r>
      <w:r w:rsidRPr="00BB25A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3DC6C334" w14:textId="6E9390A6" w:rsidR="00F23F8B" w:rsidRPr="00F23F8B" w:rsidRDefault="00F23F8B" w:rsidP="00C2351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F23F8B">
        <w:rPr>
          <w:rFonts w:cs="Times New Roman" w:hint="eastAsia"/>
          <w:sz w:val="26"/>
          <w:szCs w:val="26"/>
        </w:rPr>
        <w:t>练习册</w:t>
      </w:r>
      <w:r w:rsidRPr="00F23F8B">
        <w:rPr>
          <w:rFonts w:cs="Times New Roman"/>
          <w:sz w:val="26"/>
          <w:szCs w:val="26"/>
        </w:rPr>
        <w:t>A</w:t>
      </w:r>
      <w:r w:rsidRPr="00F23F8B">
        <w:rPr>
          <w:rFonts w:cs="Times New Roman" w:hint="eastAsia"/>
          <w:sz w:val="26"/>
          <w:szCs w:val="26"/>
        </w:rPr>
        <w:t>第</w:t>
      </w:r>
      <w:r w:rsidRPr="00F23F8B">
        <w:rPr>
          <w:rFonts w:cs="Times New Roman"/>
          <w:sz w:val="26"/>
          <w:szCs w:val="26"/>
        </w:rPr>
        <w:t>80-83</w:t>
      </w:r>
      <w:r w:rsidRPr="00F23F8B">
        <w:rPr>
          <w:rFonts w:cs="Times New Roman" w:hint="eastAsia"/>
          <w:sz w:val="26"/>
          <w:szCs w:val="26"/>
        </w:rPr>
        <w:t>页</w:t>
      </w:r>
      <w:r w:rsidRPr="00F23F8B">
        <w:rPr>
          <w:rFonts w:cs="Times New Roman"/>
          <w:sz w:val="26"/>
          <w:szCs w:val="26"/>
        </w:rPr>
        <w:t>(</w:t>
      </w:r>
      <w:r w:rsidRPr="00F23F8B">
        <w:rPr>
          <w:rFonts w:cs="Times New Roman" w:hint="eastAsia"/>
          <w:sz w:val="26"/>
          <w:szCs w:val="26"/>
        </w:rPr>
        <w:t>新版第</w:t>
      </w:r>
      <w:r w:rsidRPr="00F23F8B">
        <w:rPr>
          <w:rFonts w:cs="Times New Roman"/>
          <w:sz w:val="26"/>
          <w:szCs w:val="26"/>
        </w:rPr>
        <w:t>79-81</w:t>
      </w:r>
      <w:r w:rsidRPr="00F23F8B">
        <w:rPr>
          <w:rFonts w:cs="Times New Roman" w:hint="eastAsia"/>
          <w:sz w:val="26"/>
          <w:szCs w:val="26"/>
        </w:rPr>
        <w:t>页</w:t>
      </w:r>
      <w:r w:rsidRPr="00F23F8B">
        <w:rPr>
          <w:rFonts w:cs="Times New Roman"/>
          <w:sz w:val="26"/>
          <w:szCs w:val="26"/>
        </w:rPr>
        <w:t xml:space="preserve">) </w:t>
      </w:r>
      <w:r w:rsidRPr="00F23F8B">
        <w:rPr>
          <w:rFonts w:cs="Times New Roman" w:hint="eastAsia"/>
          <w:sz w:val="26"/>
          <w:szCs w:val="26"/>
        </w:rPr>
        <w:t>第</w:t>
      </w:r>
      <w:r w:rsidRPr="00F23F8B">
        <w:rPr>
          <w:rFonts w:cs="Times New Roman"/>
          <w:sz w:val="26"/>
          <w:szCs w:val="26"/>
        </w:rPr>
        <w:t>11</w:t>
      </w:r>
      <w:r w:rsidRPr="00F23F8B">
        <w:rPr>
          <w:rFonts w:cs="Times New Roman" w:hint="eastAsia"/>
          <w:sz w:val="26"/>
          <w:szCs w:val="26"/>
        </w:rPr>
        <w:t>课星期五</w:t>
      </w:r>
    </w:p>
    <w:p w14:paraId="452A2BA5" w14:textId="080A0E19" w:rsidR="00F23F8B" w:rsidRPr="00F23F8B" w:rsidRDefault="00F23F8B" w:rsidP="00C2351C">
      <w:pPr>
        <w:pStyle w:val="Lijstalinea"/>
        <w:spacing w:after="0" w:line="240" w:lineRule="auto"/>
        <w:rPr>
          <w:rFonts w:cs="Times New Roman"/>
          <w:b/>
          <w:bCs/>
          <w:sz w:val="26"/>
          <w:szCs w:val="26"/>
        </w:rPr>
      </w:pPr>
      <w:r w:rsidRPr="00F23F8B">
        <w:rPr>
          <w:rFonts w:cs="Times New Roman" w:hint="eastAsia"/>
          <w:b/>
          <w:bCs/>
          <w:sz w:val="26"/>
          <w:szCs w:val="26"/>
        </w:rPr>
        <w:t>郭颖琳</w:t>
      </w:r>
      <w:r w:rsidRPr="00F23F8B">
        <w:rPr>
          <w:rFonts w:cs="Times New Roman" w:hint="eastAsia"/>
          <w:b/>
          <w:bCs/>
          <w:sz w:val="26"/>
          <w:szCs w:val="26"/>
        </w:rPr>
        <w:t>-</w:t>
      </w:r>
      <w:r w:rsidRPr="00F23F8B">
        <w:rPr>
          <w:rFonts w:cs="Times New Roman" w:hint="eastAsia"/>
          <w:b/>
          <w:bCs/>
          <w:sz w:val="26"/>
          <w:szCs w:val="26"/>
        </w:rPr>
        <w:t>叶光明</w:t>
      </w:r>
      <w:r w:rsidRPr="00F23F8B">
        <w:rPr>
          <w:rFonts w:cs="Times New Roman" w:hint="eastAsia"/>
          <w:b/>
          <w:bCs/>
          <w:sz w:val="26"/>
          <w:szCs w:val="26"/>
        </w:rPr>
        <w:t>-</w:t>
      </w:r>
      <w:r w:rsidRPr="00F23F8B">
        <w:rPr>
          <w:rFonts w:cs="Times New Roman" w:hint="eastAsia"/>
          <w:b/>
          <w:bCs/>
          <w:sz w:val="26"/>
          <w:szCs w:val="26"/>
        </w:rPr>
        <w:t>王晨瑜</w:t>
      </w:r>
      <w:r w:rsidRPr="00F23F8B">
        <w:rPr>
          <w:rFonts w:cs="Times New Roman" w:hint="eastAsia"/>
          <w:b/>
          <w:bCs/>
          <w:sz w:val="26"/>
          <w:szCs w:val="26"/>
        </w:rPr>
        <w:t>-</w:t>
      </w:r>
      <w:r w:rsidRPr="00F23F8B">
        <w:rPr>
          <w:rFonts w:cs="Times New Roman" w:hint="eastAsia"/>
          <w:b/>
          <w:bCs/>
          <w:sz w:val="26"/>
          <w:szCs w:val="26"/>
        </w:rPr>
        <w:t>王晨依</w:t>
      </w:r>
      <w:r w:rsidRPr="00F23F8B">
        <w:rPr>
          <w:rFonts w:cs="Times New Roman" w:hint="eastAsia"/>
          <w:b/>
          <w:bCs/>
          <w:sz w:val="26"/>
          <w:szCs w:val="26"/>
        </w:rPr>
        <w:t>-</w:t>
      </w:r>
      <w:r w:rsidRPr="00F23F8B">
        <w:rPr>
          <w:rFonts w:cs="Times New Roman" w:hint="eastAsia"/>
          <w:b/>
          <w:bCs/>
          <w:sz w:val="26"/>
          <w:szCs w:val="26"/>
        </w:rPr>
        <w:t>黄靖</w:t>
      </w:r>
      <w:r w:rsidRPr="00BB25A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C90ABAE" w14:textId="1450FD7D" w:rsidR="00F23F8B" w:rsidRPr="00F23F8B" w:rsidRDefault="00F23F8B" w:rsidP="00C2351C">
      <w:pPr>
        <w:pStyle w:val="Lijstalinea"/>
        <w:numPr>
          <w:ilvl w:val="0"/>
          <w:numId w:val="1"/>
        </w:numPr>
        <w:spacing w:after="0" w:line="240" w:lineRule="auto"/>
        <w:rPr>
          <w:rFonts w:cs="Times New Roman"/>
          <w:sz w:val="26"/>
          <w:szCs w:val="26"/>
        </w:rPr>
      </w:pPr>
      <w:r w:rsidRPr="00F23F8B">
        <w:rPr>
          <w:rFonts w:cs="Times New Roman" w:hint="eastAsia"/>
          <w:sz w:val="26"/>
          <w:szCs w:val="26"/>
        </w:rPr>
        <w:t>听</w:t>
      </w:r>
      <w:r w:rsidRPr="00F23F8B">
        <w:rPr>
          <w:rFonts w:cs="Times New Roman" w:hint="eastAsia"/>
          <w:sz w:val="26"/>
          <w:szCs w:val="26"/>
        </w:rPr>
        <w:t>写汉字</w:t>
      </w:r>
      <w:r w:rsidRPr="00F23F8B">
        <w:rPr>
          <w:rFonts w:cs="Times New Roman" w:hint="eastAsia"/>
          <w:sz w:val="26"/>
          <w:szCs w:val="26"/>
        </w:rPr>
        <w:t>，</w:t>
      </w:r>
      <w:r w:rsidRPr="00F23F8B">
        <w:rPr>
          <w:rFonts w:cs="Times New Roman" w:hint="eastAsia"/>
          <w:b/>
          <w:bCs/>
          <w:sz w:val="26"/>
          <w:szCs w:val="26"/>
        </w:rPr>
        <w:t>王晨依</w:t>
      </w:r>
      <w:r w:rsidRPr="00F23F8B">
        <w:rPr>
          <w:rFonts w:cs="Times New Roman" w:hint="eastAsia"/>
          <w:b/>
          <w:bCs/>
          <w:sz w:val="26"/>
          <w:szCs w:val="26"/>
        </w:rPr>
        <w:t>-</w:t>
      </w:r>
      <w:r w:rsidRPr="00F23F8B">
        <w:rPr>
          <w:rFonts w:cs="Times New Roman" w:hint="eastAsia"/>
          <w:b/>
          <w:bCs/>
          <w:sz w:val="26"/>
          <w:szCs w:val="26"/>
        </w:rPr>
        <w:t>华梓伊</w:t>
      </w:r>
      <w:r w:rsidRPr="00BB25A9">
        <w:rPr>
          <mc:AlternateContent>
            <mc:Choice Requires="w16se">
              <w:rFonts w:hint="eastAsia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3C6"/>
          </mc:Choice>
          <mc:Fallback>
            <w:t>🏆</w:t>
          </mc:Fallback>
        </mc:AlternateContent>
      </w:r>
    </w:p>
    <w:p w14:paraId="4CACE2B4" w14:textId="77777777" w:rsidR="00F23F8B" w:rsidRPr="00DD3535" w:rsidRDefault="00F23F8B" w:rsidP="00C2351C">
      <w:pPr>
        <w:spacing w:after="0" w:line="240" w:lineRule="auto"/>
        <w:rPr>
          <w:rFonts w:cs="Times New Roman"/>
          <w:sz w:val="26"/>
          <w:szCs w:val="26"/>
        </w:rPr>
      </w:pPr>
    </w:p>
    <w:p w14:paraId="1F81E3CA" w14:textId="77777777" w:rsidR="00F23F8B" w:rsidRPr="00F23F8B" w:rsidRDefault="00F23F8B" w:rsidP="00C2351C">
      <w:pPr>
        <w:spacing w:after="0" w:line="240" w:lineRule="auto"/>
        <w:rPr>
          <w:rFonts w:cs="Times New Roman" w:hint="eastAsia"/>
          <w:b/>
          <w:bCs/>
          <w:sz w:val="26"/>
          <w:szCs w:val="26"/>
        </w:rPr>
      </w:pPr>
      <w:r w:rsidRPr="00F23F8B">
        <w:rPr>
          <w:rFonts w:cs="Times New Roman" w:hint="eastAsia"/>
          <w:b/>
          <w:bCs/>
          <w:sz w:val="26"/>
          <w:szCs w:val="26"/>
        </w:rPr>
        <w:t>作业</w:t>
      </w:r>
      <w:r w:rsidRPr="00F23F8B">
        <w:rPr>
          <w:rFonts w:cs="Times New Roman" w:hint="eastAsia"/>
          <w:b/>
          <w:bCs/>
          <w:sz w:val="26"/>
          <w:szCs w:val="26"/>
        </w:rPr>
        <w:t xml:space="preserve">    4</w:t>
      </w:r>
      <w:r w:rsidRPr="00F23F8B">
        <w:rPr>
          <w:rFonts w:cs="Times New Roman" w:hint="eastAsia"/>
          <w:b/>
          <w:bCs/>
          <w:sz w:val="26"/>
          <w:szCs w:val="26"/>
        </w:rPr>
        <w:t>月</w:t>
      </w:r>
      <w:r w:rsidRPr="00F23F8B">
        <w:rPr>
          <w:rFonts w:cs="Times New Roman" w:hint="eastAsia"/>
          <w:b/>
          <w:bCs/>
          <w:sz w:val="26"/>
          <w:szCs w:val="26"/>
        </w:rPr>
        <w:t>12</w:t>
      </w:r>
      <w:r w:rsidRPr="00F23F8B">
        <w:rPr>
          <w:rFonts w:cs="Times New Roman" w:hint="eastAsia"/>
          <w:b/>
          <w:bCs/>
          <w:sz w:val="26"/>
          <w:szCs w:val="26"/>
        </w:rPr>
        <w:t>日</w:t>
      </w:r>
    </w:p>
    <w:p w14:paraId="550C9266" w14:textId="7B3B425E" w:rsidR="00F23F8B" w:rsidRDefault="00F23F8B" w:rsidP="00C2351C">
      <w:pPr>
        <w:spacing w:after="0" w:line="240" w:lineRule="auto"/>
        <w:rPr>
          <w:rFonts w:cs="Times New Roman"/>
          <w:sz w:val="26"/>
          <w:szCs w:val="26"/>
        </w:rPr>
      </w:pPr>
      <w:r w:rsidRPr="00DD3535">
        <w:rPr>
          <w:rFonts w:cs="Times New Roman" w:hint="eastAsia"/>
          <w:sz w:val="26"/>
          <w:szCs w:val="26"/>
        </w:rPr>
        <w:t>1</w:t>
      </w:r>
      <w:r w:rsidRPr="00DD3535">
        <w:rPr>
          <w:rFonts w:cs="Times New Roman" w:hint="eastAsia"/>
          <w:sz w:val="26"/>
          <w:szCs w:val="26"/>
        </w:rPr>
        <w:t>、</w:t>
      </w:r>
      <w:r w:rsidRPr="00054237">
        <w:rPr>
          <w:rFonts w:cs="Times New Roman" w:hint="eastAsia"/>
          <w:sz w:val="26"/>
          <w:szCs w:val="26"/>
        </w:rPr>
        <w:t>背诵</w:t>
      </w:r>
      <w:r>
        <w:rPr>
          <w:rFonts w:cs="Times New Roman" w:hint="eastAsia"/>
          <w:sz w:val="26"/>
          <w:szCs w:val="26"/>
        </w:rPr>
        <w:t>、</w:t>
      </w:r>
      <w:r w:rsidRPr="00054237">
        <w:rPr>
          <w:rFonts w:cs="Times New Roman" w:hint="eastAsia"/>
          <w:sz w:val="26"/>
          <w:szCs w:val="26"/>
        </w:rPr>
        <w:t>表演第</w:t>
      </w:r>
      <w:r w:rsidRPr="00054237">
        <w:rPr>
          <w:rFonts w:cs="Times New Roman"/>
          <w:sz w:val="26"/>
          <w:szCs w:val="26"/>
        </w:rPr>
        <w:t>67</w:t>
      </w:r>
      <w:r w:rsidRPr="00054237">
        <w:rPr>
          <w:rFonts w:cs="Times New Roman" w:hint="eastAsia"/>
          <w:sz w:val="26"/>
          <w:szCs w:val="26"/>
        </w:rPr>
        <w:t>页对话</w:t>
      </w:r>
      <w:r w:rsidRPr="00DD3535">
        <w:rPr>
          <w:rFonts w:cs="Times New Roman" w:hint="eastAsia"/>
          <w:sz w:val="26"/>
          <w:szCs w:val="26"/>
        </w:rPr>
        <w:t>，</w:t>
      </w:r>
      <w:r>
        <w:rPr>
          <w:rFonts w:cs="Times New Roman" w:hint="eastAsia"/>
          <w:sz w:val="26"/>
          <w:szCs w:val="26"/>
        </w:rPr>
        <w:t>视频</w:t>
      </w:r>
      <w:r>
        <w:rPr>
          <w:rFonts w:cs="Times New Roman" w:hint="eastAsia"/>
          <w:sz w:val="26"/>
          <w:szCs w:val="26"/>
        </w:rPr>
        <w:t>见</w:t>
      </w:r>
      <w:r>
        <w:rPr>
          <w:rFonts w:cs="Times New Roman" w:hint="eastAsia"/>
          <w:sz w:val="26"/>
          <w:szCs w:val="26"/>
        </w:rPr>
        <w:t>3</w:t>
      </w:r>
      <w:r>
        <w:rPr>
          <w:rFonts w:cs="Times New Roman" w:hint="eastAsia"/>
          <w:sz w:val="26"/>
          <w:szCs w:val="26"/>
        </w:rPr>
        <w:t>月</w:t>
      </w:r>
      <w:r>
        <w:rPr>
          <w:rFonts w:cs="Times New Roman" w:hint="eastAsia"/>
          <w:sz w:val="26"/>
          <w:szCs w:val="26"/>
        </w:rPr>
        <w:t>18</w:t>
      </w:r>
      <w:r>
        <w:rPr>
          <w:rFonts w:cs="Times New Roman" w:hint="eastAsia"/>
          <w:sz w:val="26"/>
          <w:szCs w:val="26"/>
        </w:rPr>
        <w:t>日邮件</w:t>
      </w:r>
    </w:p>
    <w:p w14:paraId="2B37A0EA" w14:textId="77777777" w:rsidR="00F23F8B" w:rsidRPr="00054237" w:rsidRDefault="00F23F8B" w:rsidP="00C2351C">
      <w:pPr>
        <w:spacing w:after="0" w:line="240" w:lineRule="auto"/>
        <w:ind w:firstLine="708"/>
        <w:rPr>
          <w:rFonts w:cs="Times New Roman"/>
          <w:sz w:val="26"/>
          <w:szCs w:val="26"/>
        </w:rPr>
      </w:pPr>
      <w:r w:rsidRPr="00054237">
        <w:rPr>
          <w:rFonts w:cs="Times New Roman" w:hint="eastAsia"/>
          <w:sz w:val="26"/>
          <w:szCs w:val="26"/>
        </w:rPr>
        <w:t>明明：王晨依</w:t>
      </w:r>
      <w:r w:rsidRPr="00054237">
        <w:rPr>
          <w:rFonts w:cs="Times New Roman"/>
          <w:sz w:val="26"/>
          <w:szCs w:val="26"/>
        </w:rPr>
        <w:t>-</w:t>
      </w:r>
      <w:r w:rsidRPr="00054237">
        <w:rPr>
          <w:rFonts w:cs="Times New Roman" w:hint="eastAsia"/>
          <w:sz w:val="26"/>
          <w:szCs w:val="26"/>
        </w:rPr>
        <w:t>王晨瑜</w:t>
      </w:r>
      <w:r w:rsidRPr="00054237">
        <w:rPr>
          <w:rFonts w:cs="Times New Roman"/>
          <w:sz w:val="26"/>
          <w:szCs w:val="26"/>
        </w:rPr>
        <w:t>-</w:t>
      </w:r>
      <w:r w:rsidRPr="00054237">
        <w:rPr>
          <w:rFonts w:cs="Times New Roman" w:hint="eastAsia"/>
          <w:sz w:val="26"/>
          <w:szCs w:val="26"/>
        </w:rPr>
        <w:t>叶光明</w:t>
      </w:r>
      <w:r w:rsidRPr="00054237">
        <w:rPr>
          <w:rFonts w:cs="Times New Roman" w:hint="eastAsia"/>
          <w:sz w:val="26"/>
          <w:szCs w:val="26"/>
        </w:rPr>
        <w:t>-</w:t>
      </w:r>
      <w:r w:rsidRPr="00054237">
        <w:rPr>
          <w:rFonts w:cs="Times New Roman" w:hint="eastAsia"/>
          <w:sz w:val="26"/>
          <w:szCs w:val="26"/>
        </w:rPr>
        <w:t>伊尔沙</w:t>
      </w:r>
    </w:p>
    <w:p w14:paraId="308A30D7" w14:textId="788E1375" w:rsidR="00F23F8B" w:rsidRDefault="00F23F8B" w:rsidP="00C2351C">
      <w:pPr>
        <w:spacing w:after="0" w:line="240" w:lineRule="auto"/>
        <w:ind w:firstLine="708"/>
        <w:rPr>
          <w:rFonts w:cs="Times New Roman" w:hint="eastAsia"/>
          <w:sz w:val="26"/>
          <w:szCs w:val="26"/>
        </w:rPr>
      </w:pPr>
      <w:r w:rsidRPr="00054237">
        <w:rPr>
          <w:rFonts w:cs="Times New Roman" w:hint="eastAsia"/>
          <w:sz w:val="26"/>
          <w:szCs w:val="26"/>
        </w:rPr>
        <w:t>方方：华梓伊</w:t>
      </w:r>
      <w:r w:rsidRPr="00054237">
        <w:rPr>
          <w:rFonts w:cs="Times New Roman"/>
          <w:sz w:val="26"/>
          <w:szCs w:val="26"/>
        </w:rPr>
        <w:t>-</w:t>
      </w:r>
      <w:r w:rsidRPr="00054237">
        <w:rPr>
          <w:rFonts w:cs="Times New Roman" w:hint="eastAsia"/>
          <w:sz w:val="26"/>
          <w:szCs w:val="26"/>
        </w:rPr>
        <w:t>黄靖</w:t>
      </w:r>
      <w:r>
        <w:rPr>
          <w:rFonts w:cs="Times New Roman" w:hint="eastAsia"/>
          <w:sz w:val="26"/>
          <w:szCs w:val="26"/>
        </w:rPr>
        <w:t>-</w:t>
      </w:r>
      <w:r>
        <w:rPr>
          <w:rFonts w:cs="Times New Roman" w:hint="eastAsia"/>
          <w:sz w:val="26"/>
          <w:szCs w:val="26"/>
        </w:rPr>
        <w:t>郭颖琳</w:t>
      </w:r>
    </w:p>
    <w:p w14:paraId="5E5940F9" w14:textId="77777777" w:rsidR="00F23F8B" w:rsidRPr="00DD3535" w:rsidRDefault="00F23F8B" w:rsidP="00C2351C">
      <w:pPr>
        <w:spacing w:after="0" w:line="240" w:lineRule="auto"/>
        <w:rPr>
          <w:rFonts w:cs="Times New Roman" w:hint="eastAsia"/>
          <w:sz w:val="26"/>
          <w:szCs w:val="26"/>
        </w:rPr>
      </w:pPr>
      <w:r>
        <w:rPr>
          <w:rFonts w:cs="Times New Roman" w:hint="eastAsia"/>
          <w:sz w:val="26"/>
          <w:szCs w:val="26"/>
        </w:rPr>
        <w:t>2</w:t>
      </w:r>
      <w:r>
        <w:rPr>
          <w:rFonts w:cs="Times New Roman" w:hint="eastAsia"/>
          <w:sz w:val="26"/>
          <w:szCs w:val="26"/>
        </w:rPr>
        <w:t>、练习册</w:t>
      </w:r>
      <w:r>
        <w:rPr>
          <w:rFonts w:cs="Times New Roman" w:hint="eastAsia"/>
          <w:sz w:val="26"/>
          <w:szCs w:val="26"/>
        </w:rPr>
        <w:t>A</w:t>
      </w:r>
      <w:r>
        <w:rPr>
          <w:rFonts w:cs="Times New Roman" w:hint="eastAsia"/>
          <w:sz w:val="26"/>
          <w:szCs w:val="26"/>
        </w:rPr>
        <w:t>第</w:t>
      </w:r>
      <w:r>
        <w:rPr>
          <w:rFonts w:cs="Times New Roman" w:hint="eastAsia"/>
          <w:sz w:val="26"/>
          <w:szCs w:val="26"/>
        </w:rPr>
        <w:t>82</w:t>
      </w:r>
      <w:r>
        <w:rPr>
          <w:rFonts w:cs="Times New Roman" w:hint="eastAsia"/>
          <w:sz w:val="26"/>
          <w:szCs w:val="26"/>
        </w:rPr>
        <w:t>页第</w:t>
      </w:r>
      <w:r>
        <w:rPr>
          <w:rFonts w:cs="Times New Roman" w:hint="eastAsia"/>
          <w:sz w:val="26"/>
          <w:szCs w:val="26"/>
        </w:rPr>
        <w:t>6</w:t>
      </w:r>
      <w:r>
        <w:rPr>
          <w:rFonts w:cs="Times New Roman" w:hint="eastAsia"/>
          <w:sz w:val="26"/>
          <w:szCs w:val="26"/>
        </w:rPr>
        <w:t>题：想一想，说一说：你家东、南、西、北四个方向各有什么？</w:t>
      </w:r>
      <w:r w:rsidRPr="00352463">
        <w:rPr>
          <w:rFonts w:cs="Times New Roman"/>
          <w:sz w:val="26"/>
          <w:szCs w:val="26"/>
        </w:rPr>
        <w:t>Wat bevinden zich in het oosten, zuiden, westen en noorden van uw huis?</w:t>
      </w:r>
    </w:p>
    <w:p w14:paraId="211E7C35" w14:textId="77777777" w:rsidR="00F23F8B" w:rsidRDefault="00F23F8B" w:rsidP="00C2351C">
      <w:pPr>
        <w:spacing w:after="0" w:line="240" w:lineRule="auto"/>
        <w:rPr>
          <w:color w:val="0070C0"/>
          <w:sz w:val="26"/>
          <w:szCs w:val="26"/>
        </w:rPr>
      </w:pPr>
      <w:r>
        <w:rPr>
          <w:rFonts w:cs="Times New Roman" w:hint="eastAsia"/>
          <w:sz w:val="26"/>
          <w:szCs w:val="26"/>
        </w:rPr>
        <w:t>3</w:t>
      </w:r>
      <w:r w:rsidRPr="00352463">
        <w:rPr>
          <w:rFonts w:cs="Times New Roman" w:hint="eastAsia"/>
          <w:sz w:val="26"/>
          <w:szCs w:val="26"/>
        </w:rPr>
        <w:t>、朗读背诵第</w:t>
      </w:r>
      <w:r w:rsidRPr="00352463">
        <w:rPr>
          <w:rFonts w:cs="Times New Roman" w:hint="eastAsia"/>
          <w:sz w:val="26"/>
          <w:szCs w:val="26"/>
        </w:rPr>
        <w:t>68</w:t>
      </w:r>
      <w:r w:rsidRPr="00352463">
        <w:rPr>
          <w:rFonts w:cs="Times New Roman" w:hint="eastAsia"/>
          <w:sz w:val="26"/>
          <w:szCs w:val="26"/>
        </w:rPr>
        <w:t>页《大象的朋友》</w:t>
      </w:r>
      <w:r w:rsidRPr="00F23F8B">
        <w:rPr>
          <w:color w:val="0070C0"/>
          <w:sz w:val="26"/>
          <w:szCs w:val="26"/>
        </w:rPr>
        <w:fldChar w:fldCharType="begin"/>
      </w:r>
      <w:r w:rsidRPr="00F23F8B">
        <w:rPr>
          <w:color w:val="0070C0"/>
          <w:sz w:val="26"/>
          <w:szCs w:val="26"/>
        </w:rPr>
        <w:instrText>HYPERLINK "https://www.youtube.com/watch?v=hcENnBIhXNM"</w:instrText>
      </w:r>
      <w:r w:rsidRPr="00F23F8B">
        <w:rPr>
          <w:color w:val="0070C0"/>
          <w:sz w:val="26"/>
          <w:szCs w:val="26"/>
        </w:rPr>
      </w:r>
      <w:r w:rsidRPr="00F23F8B">
        <w:rPr>
          <w:color w:val="0070C0"/>
          <w:sz w:val="26"/>
          <w:szCs w:val="26"/>
        </w:rPr>
        <w:fldChar w:fldCharType="separate"/>
      </w:r>
      <w:r w:rsidRPr="00F23F8B">
        <w:rPr>
          <w:rStyle w:val="Hyperlink"/>
          <w:rFonts w:cs="Times New Roman"/>
          <w:color w:val="0070C0"/>
          <w:sz w:val="26"/>
          <w:szCs w:val="26"/>
        </w:rPr>
        <w:t>https://www.youtube.com/watch?v=hcENnBIhXNM</w:t>
      </w:r>
      <w:r w:rsidRPr="00F23F8B">
        <w:rPr>
          <w:color w:val="0070C0"/>
          <w:sz w:val="26"/>
          <w:szCs w:val="26"/>
        </w:rPr>
        <w:fldChar w:fldCharType="end"/>
      </w:r>
    </w:p>
    <w:p w14:paraId="63BF474E" w14:textId="77777777" w:rsidR="008D33BF" w:rsidRDefault="008D33BF" w:rsidP="008D33BF">
      <w:pPr>
        <w:spacing w:after="0" w:line="240" w:lineRule="auto"/>
        <w:rPr>
          <w:rFonts w:cs="Times New Roman"/>
          <w:color w:val="000000" w:themeColor="text1"/>
          <w:sz w:val="26"/>
          <w:szCs w:val="26"/>
        </w:rPr>
      </w:pPr>
      <w:r w:rsidRPr="008D33BF">
        <w:rPr>
          <w:rFonts w:cs="Times New Roman"/>
          <w:color w:val="000000" w:themeColor="text1"/>
          <w:sz w:val="26"/>
          <w:szCs w:val="26"/>
        </w:rPr>
        <w:t>4</w:t>
      </w:r>
      <w:r w:rsidRPr="008D33BF">
        <w:rPr>
          <w:rFonts w:cs="Times New Roman" w:hint="eastAsia"/>
          <w:color w:val="000000" w:themeColor="text1"/>
          <w:sz w:val="26"/>
          <w:szCs w:val="26"/>
        </w:rPr>
        <w:t>、会写第</w:t>
      </w:r>
      <w:r w:rsidRPr="008D33BF">
        <w:rPr>
          <w:rFonts w:cs="Times New Roman"/>
          <w:color w:val="000000" w:themeColor="text1"/>
          <w:sz w:val="26"/>
          <w:szCs w:val="26"/>
        </w:rPr>
        <w:t>11</w:t>
      </w:r>
      <w:r w:rsidRPr="008D33BF">
        <w:rPr>
          <w:rFonts w:cs="Times New Roman" w:hint="eastAsia"/>
          <w:color w:val="000000" w:themeColor="text1"/>
          <w:sz w:val="26"/>
          <w:szCs w:val="26"/>
        </w:rPr>
        <w:t>课第</w:t>
      </w:r>
      <w:r w:rsidRPr="008D33BF">
        <w:rPr>
          <w:rFonts w:cs="Times New Roman"/>
          <w:color w:val="000000" w:themeColor="text1"/>
          <w:sz w:val="26"/>
          <w:szCs w:val="26"/>
        </w:rPr>
        <w:t>64</w:t>
      </w:r>
      <w:r w:rsidRPr="008D33BF">
        <w:rPr>
          <w:rFonts w:cs="Times New Roman" w:hint="eastAsia"/>
          <w:color w:val="000000" w:themeColor="text1"/>
          <w:sz w:val="26"/>
          <w:szCs w:val="26"/>
        </w:rPr>
        <w:t>页</w:t>
      </w:r>
      <w:r w:rsidRPr="008D33BF">
        <w:rPr>
          <w:rFonts w:cs="Times New Roman"/>
          <w:color w:val="000000" w:themeColor="text1"/>
          <w:sz w:val="26"/>
          <w:szCs w:val="26"/>
        </w:rPr>
        <w:t>10</w:t>
      </w:r>
      <w:r w:rsidRPr="008D33BF">
        <w:rPr>
          <w:rFonts w:cs="Times New Roman" w:hint="eastAsia"/>
          <w:color w:val="000000" w:themeColor="text1"/>
          <w:sz w:val="26"/>
          <w:szCs w:val="26"/>
        </w:rPr>
        <w:t>个汉字：</w:t>
      </w:r>
      <w:r w:rsidRPr="008D33BF">
        <w:rPr>
          <w:rFonts w:cs="Times New Roman" w:hint="eastAsia"/>
          <w:color w:val="000000" w:themeColor="text1"/>
          <w:sz w:val="26"/>
          <w:szCs w:val="26"/>
        </w:rPr>
        <w:t xml:space="preserve"> </w:t>
      </w:r>
    </w:p>
    <w:p w14:paraId="1CC3D14A" w14:textId="01B04E7A" w:rsidR="008D33BF" w:rsidRPr="008D33BF" w:rsidRDefault="008D33BF" w:rsidP="008D33BF">
      <w:pPr>
        <w:spacing w:after="0" w:line="240" w:lineRule="auto"/>
        <w:rPr>
          <w:rFonts w:ascii="KaiTi" w:eastAsia="KaiTi" w:hAnsi="KaiTi" w:cs="Times New Roman"/>
          <w:b/>
          <w:bCs/>
          <w:color w:val="FF0000"/>
          <w:sz w:val="36"/>
          <w:szCs w:val="36"/>
        </w:rPr>
      </w:pPr>
      <w:r w:rsidRPr="008D33BF">
        <w:rPr>
          <w:rFonts w:ascii="KaiTi" w:eastAsia="KaiTi" w:hAnsi="KaiTi" w:cs="Times New Roman" w:hint="eastAsia"/>
          <w:b/>
          <w:bCs/>
          <w:color w:val="FF0000"/>
          <w:sz w:val="36"/>
          <w:szCs w:val="36"/>
        </w:rPr>
        <w:t>认方向、面、太阳、东、西、北、南</w:t>
      </w:r>
    </w:p>
    <w:p w14:paraId="1B915060" w14:textId="77777777" w:rsidR="008D33BF" w:rsidRPr="00F23F8B" w:rsidRDefault="008D33BF" w:rsidP="00C2351C">
      <w:pPr>
        <w:spacing w:after="0" w:line="240" w:lineRule="auto"/>
        <w:rPr>
          <w:rFonts w:cs="Times New Roman"/>
          <w:color w:val="0070C0"/>
          <w:sz w:val="26"/>
          <w:szCs w:val="26"/>
        </w:rPr>
      </w:pPr>
    </w:p>
    <w:p w14:paraId="692ACC9B" w14:textId="77777777" w:rsidR="00321478" w:rsidRDefault="00321478" w:rsidP="00C2351C">
      <w:pPr>
        <w:spacing w:after="0" w:line="240" w:lineRule="auto"/>
      </w:pPr>
    </w:p>
    <w:p w14:paraId="1F6B2987" w14:textId="77777777" w:rsidR="00C2351C" w:rsidRPr="00C2351C" w:rsidRDefault="00C2351C" w:rsidP="00C2351C">
      <w:pPr>
        <w:spacing w:after="0" w:line="240" w:lineRule="auto"/>
      </w:pPr>
      <w:r w:rsidRPr="00C2351C">
        <w:rPr>
          <w:rFonts w:hint="eastAsia"/>
        </w:rPr>
        <w:t>上课必备用品：课本、本子、铅笔盒</w:t>
      </w:r>
      <w:r w:rsidRPr="00C2351C">
        <w:t xml:space="preserve"> (</w:t>
      </w:r>
      <w:r w:rsidRPr="00C2351C">
        <w:rPr>
          <w:rFonts w:hint="eastAsia"/>
        </w:rPr>
        <w:t>内装铅笔、橡皮、转笔刀</w:t>
      </w:r>
      <w:r w:rsidRPr="00C2351C">
        <w:t>)</w:t>
      </w:r>
      <w:r w:rsidRPr="00C2351C">
        <w:rPr>
          <w:rFonts w:hint="eastAsia"/>
        </w:rPr>
        <w:t>、</w:t>
      </w:r>
      <w:proofErr w:type="spellStart"/>
      <w:r w:rsidRPr="00C2351C">
        <w:t>snelhechtmap</w:t>
      </w:r>
      <w:proofErr w:type="spellEnd"/>
    </w:p>
    <w:p w14:paraId="424357E0" w14:textId="77777777" w:rsidR="00C2351C" w:rsidRDefault="00C2351C" w:rsidP="00C2351C">
      <w:pPr>
        <w:spacing w:after="0" w:line="240" w:lineRule="auto"/>
      </w:pPr>
    </w:p>
    <w:sectPr w:rsidR="00C2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E42C8"/>
    <w:multiLevelType w:val="hybridMultilevel"/>
    <w:tmpl w:val="7EF4BA8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35224B"/>
    <w:multiLevelType w:val="hybridMultilevel"/>
    <w:tmpl w:val="6778DC12"/>
    <w:lvl w:ilvl="0" w:tplc="25FE03EA">
      <w:start w:val="1"/>
      <w:numFmt w:val="decimal"/>
      <w:lvlText w:val="%1、"/>
      <w:lvlJc w:val="left"/>
      <w:pPr>
        <w:ind w:left="1080" w:hanging="72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89686">
    <w:abstractNumId w:val="0"/>
  </w:num>
  <w:num w:numId="2" w16cid:durableId="6397663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F8B"/>
    <w:rsid w:val="00176DB5"/>
    <w:rsid w:val="00321478"/>
    <w:rsid w:val="008D33BF"/>
    <w:rsid w:val="00943A75"/>
    <w:rsid w:val="00C2351C"/>
    <w:rsid w:val="00F23F8B"/>
    <w:rsid w:val="00F51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05294"/>
  <w15:chartTrackingRefBased/>
  <w15:docId w15:val="{3078BADB-97D5-41FD-9E87-D24475A77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theme="minorBidi"/>
        <w:kern w:val="2"/>
        <w:sz w:val="28"/>
        <w:szCs w:val="22"/>
        <w:lang w:val="nl-NL" w:eastAsia="zh-C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F8B"/>
  </w:style>
  <w:style w:type="paragraph" w:styleId="Kop1">
    <w:name w:val="heading 1"/>
    <w:basedOn w:val="Standaard"/>
    <w:next w:val="Standaard"/>
    <w:link w:val="Kop1Char"/>
    <w:uiPriority w:val="9"/>
    <w:qFormat/>
    <w:rsid w:val="00F23F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F23F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F23F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F23F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F23F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F23F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F23F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F23F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F23F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23F8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F23F8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F23F8B"/>
    <w:rPr>
      <w:rFonts w:asciiTheme="minorHAnsi" w:eastAsiaTheme="majorEastAsia" w:hAnsiTheme="minorHAnsi" w:cstheme="majorBidi"/>
      <w:color w:val="0F4761" w:themeColor="accent1" w:themeShade="BF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F23F8B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F23F8B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F23F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F23F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F23F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F23F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F23F8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23F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F23F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F23F8B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F23F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F23F8B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F23F8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F23F8B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F23F8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F23F8B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F23F8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Standaardalinea-lettertype"/>
    <w:uiPriority w:val="99"/>
    <w:unhideWhenUsed/>
    <w:rsid w:val="00F23F8B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2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90</Words>
  <Characters>501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 Ling Yang</dc:creator>
  <cp:keywords/>
  <dc:description/>
  <cp:lastModifiedBy>Ah Ling Yang</cp:lastModifiedBy>
  <cp:revision>3</cp:revision>
  <dcterms:created xsi:type="dcterms:W3CDTF">2025-04-07T21:15:00Z</dcterms:created>
  <dcterms:modified xsi:type="dcterms:W3CDTF">2025-04-07T21:29:00Z</dcterms:modified>
</cp:coreProperties>
</file>