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D2752" w14:textId="1D7AAC83" w:rsidR="00A45E91" w:rsidRPr="00A45E91" w:rsidRDefault="00A45E91" w:rsidP="00C45B8E">
      <w:pPr>
        <w:spacing w:after="0" w:line="240" w:lineRule="auto"/>
        <w:rPr>
          <w:rFonts w:cs="Times New Roman"/>
          <w:sz w:val="24"/>
          <w:szCs w:val="24"/>
        </w:rPr>
      </w:pPr>
      <w:r w:rsidRPr="00A45E91">
        <w:rPr>
          <w:rFonts w:cs="Times New Roman"/>
          <w:sz w:val="24"/>
          <w:szCs w:val="24"/>
        </w:rPr>
        <w:t>KL-Z-202503</w:t>
      </w:r>
      <w:r w:rsidRPr="00A35AF9">
        <w:rPr>
          <w:rFonts w:cs="Times New Roman" w:hint="eastAsia"/>
          <w:sz w:val="24"/>
          <w:szCs w:val="24"/>
        </w:rPr>
        <w:t>30</w:t>
      </w:r>
    </w:p>
    <w:p w14:paraId="18B204CD" w14:textId="0638D232" w:rsidR="00A45E91" w:rsidRPr="00A45E91" w:rsidRDefault="00A45E91" w:rsidP="00C45B8E">
      <w:pPr>
        <w:spacing w:after="0" w:line="240" w:lineRule="auto"/>
        <w:rPr>
          <w:rFonts w:cs="Times New Roman"/>
          <w:sz w:val="24"/>
          <w:szCs w:val="24"/>
        </w:rPr>
      </w:pPr>
      <w:r w:rsidRPr="00A45E91">
        <w:rPr>
          <w:rFonts w:cs="Times New Roman" w:hint="eastAsia"/>
          <w:sz w:val="24"/>
          <w:szCs w:val="24"/>
        </w:rPr>
        <w:t>周日班（</w:t>
      </w:r>
      <w:r w:rsidRPr="00A45E91">
        <w:rPr>
          <w:rFonts w:cs="Times New Roman"/>
          <w:sz w:val="24"/>
          <w:szCs w:val="24"/>
        </w:rPr>
        <w:t>9:45-11:15</w:t>
      </w:r>
      <w:r w:rsidRPr="00A45E91">
        <w:rPr>
          <w:rFonts w:cs="Times New Roman" w:hint="eastAsia"/>
          <w:sz w:val="24"/>
          <w:szCs w:val="24"/>
        </w:rPr>
        <w:t>）</w:t>
      </w:r>
      <w:r w:rsidRPr="00A45E91">
        <w:rPr>
          <w:rFonts w:cs="Times New Roman"/>
          <w:sz w:val="24"/>
          <w:szCs w:val="24"/>
        </w:rPr>
        <w:t xml:space="preserve"> </w:t>
      </w:r>
    </w:p>
    <w:p w14:paraId="006EE772" w14:textId="36E17330" w:rsidR="00A45E91" w:rsidRPr="00A45E91" w:rsidRDefault="00A45E91" w:rsidP="00C45B8E">
      <w:pPr>
        <w:spacing w:after="0" w:line="240" w:lineRule="auto"/>
        <w:rPr>
          <w:rFonts w:cs="Times New Roman"/>
          <w:sz w:val="24"/>
          <w:szCs w:val="24"/>
        </w:rPr>
      </w:pPr>
      <w:r w:rsidRPr="00A45E91">
        <w:rPr>
          <w:rFonts w:cs="Times New Roman"/>
          <w:sz w:val="24"/>
          <w:szCs w:val="24"/>
        </w:rPr>
        <w:t>2025</w:t>
      </w:r>
      <w:r w:rsidRPr="00A45E91">
        <w:rPr>
          <w:rFonts w:cs="Times New Roman" w:hint="eastAsia"/>
          <w:sz w:val="24"/>
          <w:szCs w:val="24"/>
        </w:rPr>
        <w:t>年</w:t>
      </w:r>
      <w:r w:rsidRPr="00A45E91">
        <w:rPr>
          <w:rFonts w:cs="Times New Roman"/>
          <w:sz w:val="24"/>
          <w:szCs w:val="24"/>
        </w:rPr>
        <w:t>3</w:t>
      </w:r>
      <w:r w:rsidRPr="00A45E91">
        <w:rPr>
          <w:rFonts w:cs="Times New Roman" w:hint="eastAsia"/>
          <w:sz w:val="24"/>
          <w:szCs w:val="24"/>
        </w:rPr>
        <w:t>月</w:t>
      </w:r>
      <w:r w:rsidRPr="00A35AF9">
        <w:rPr>
          <w:rFonts w:cs="Times New Roman" w:hint="eastAsia"/>
          <w:sz w:val="24"/>
          <w:szCs w:val="24"/>
        </w:rPr>
        <w:t>30</w:t>
      </w:r>
      <w:r w:rsidRPr="00A45E91">
        <w:rPr>
          <w:rFonts w:cs="Times New Roman" w:hint="eastAsia"/>
          <w:sz w:val="24"/>
          <w:szCs w:val="24"/>
        </w:rPr>
        <w:t>日</w:t>
      </w:r>
    </w:p>
    <w:p w14:paraId="7CBDF0F8" w14:textId="3DD17E97" w:rsidR="004F39E3" w:rsidRPr="004F39E3" w:rsidRDefault="00A45E91" w:rsidP="00C45B8E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4F39E3">
        <w:rPr>
          <w:rFonts w:cs="Times New Roman" w:hint="eastAsia"/>
          <w:sz w:val="24"/>
          <w:szCs w:val="24"/>
        </w:rPr>
        <w:t>继续背诵第</w:t>
      </w:r>
      <w:r w:rsidRPr="004F39E3">
        <w:rPr>
          <w:rFonts w:cs="Times New Roman"/>
          <w:sz w:val="24"/>
          <w:szCs w:val="24"/>
        </w:rPr>
        <w:t>60</w:t>
      </w:r>
      <w:r w:rsidRPr="004F39E3">
        <w:rPr>
          <w:rFonts w:cs="Times New Roman" w:hint="eastAsia"/>
          <w:sz w:val="24"/>
          <w:szCs w:val="24"/>
        </w:rPr>
        <w:t>页课文《人之初》</w:t>
      </w:r>
      <w:r w:rsidR="004F39E3">
        <w:rPr>
          <w:rFonts w:cs="Times New Roman" w:hint="eastAsia"/>
          <w:sz w:val="24"/>
          <w:szCs w:val="24"/>
        </w:rPr>
        <w:t>，</w:t>
      </w:r>
      <w:r w:rsidRPr="004F39E3">
        <w:rPr>
          <w:rFonts w:cs="Times New Roman"/>
          <w:sz w:val="24"/>
          <w:szCs w:val="24"/>
        </w:rPr>
        <w:t xml:space="preserve"> </w:t>
      </w:r>
      <w:r w:rsidR="004F39E3" w:rsidRPr="004F39E3">
        <w:rPr>
          <w:rFonts w:cs="Times New Roman" w:hint="eastAsia"/>
          <w:b/>
          <w:bCs/>
          <w:sz w:val="24"/>
          <w:szCs w:val="24"/>
        </w:rPr>
        <w:t>归辰来</w:t>
      </w:r>
      <w:r w:rsidR="004F39E3" w:rsidRPr="004F39E3">
        <w:rPr>
          <w:rFonts w:cs="Times New Roman" w:hint="eastAsia"/>
          <w:b/>
          <w:bCs/>
          <w:sz w:val="24"/>
          <w:szCs w:val="24"/>
        </w:rPr>
        <w:t>-</w:t>
      </w:r>
      <w:r w:rsidR="004F39E3" w:rsidRPr="004F39E3">
        <w:rPr>
          <w:rFonts w:cs="Times New Roman" w:hint="eastAsia"/>
          <w:b/>
          <w:bCs/>
          <w:sz w:val="24"/>
          <w:szCs w:val="24"/>
        </w:rPr>
        <w:t>盛泽萱</w:t>
      </w:r>
      <w:r w:rsidR="004F39E3" w:rsidRPr="004F39E3">
        <w:rPr>
          <w:rFonts w:cs="Times New Roman" w:hint="eastAsia"/>
          <w:b/>
          <w:bCs/>
          <w:sz w:val="24"/>
          <w:szCs w:val="24"/>
        </w:rPr>
        <w:t>-</w:t>
      </w:r>
      <w:r w:rsidR="004F39E3" w:rsidRPr="004F39E3">
        <w:rPr>
          <w:rFonts w:cs="Times New Roman" w:hint="eastAsia"/>
          <w:b/>
          <w:bCs/>
          <w:sz w:val="24"/>
          <w:szCs w:val="24"/>
        </w:rPr>
        <w:t>顾哲辉</w:t>
      </w:r>
      <w:r w:rsidR="004F39E3" w:rsidRPr="004F39E3">
        <w:rPr>
          <w:rFonts w:cs="Times New Roman" w:hint="eastAsia"/>
          <w:b/>
          <w:bCs/>
          <w:sz w:val="24"/>
          <w:szCs w:val="24"/>
        </w:rPr>
        <w:t>-</w:t>
      </w:r>
      <w:r w:rsidR="004F39E3" w:rsidRPr="004F39E3">
        <w:rPr>
          <w:rFonts w:cs="Times New Roman" w:hint="eastAsia"/>
          <w:b/>
          <w:bCs/>
          <w:sz w:val="24"/>
          <w:szCs w:val="24"/>
        </w:rPr>
        <w:t>何兰</w:t>
      </w:r>
      <w:r w:rsidR="004F39E3" w:rsidRPr="00A35AF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FD504DB" w14:textId="53E63E61" w:rsidR="00A45E91" w:rsidRPr="004F39E3" w:rsidRDefault="009F0921" w:rsidP="00C45B8E">
      <w:pPr>
        <w:pStyle w:val="Lijstalinea"/>
        <w:spacing w:after="0" w:line="240" w:lineRule="auto"/>
        <w:rPr>
          <w:rFonts w:cs="Times New Roman"/>
          <w:sz w:val="24"/>
          <w:szCs w:val="24"/>
        </w:rPr>
      </w:pPr>
      <w:hyperlink r:id="rId7" w:history="1">
        <w:r w:rsidRPr="0092440F">
          <w:rPr>
            <w:rStyle w:val="Hyperlink"/>
            <w:rFonts w:cs="Times New Roman"/>
            <w:sz w:val="24"/>
            <w:szCs w:val="24"/>
          </w:rPr>
          <w:t>https://www.youtube.com/watch?v=h5IN7pI3rYA</w:t>
        </w:r>
      </w:hyperlink>
      <w:r w:rsidR="00A45E91" w:rsidRPr="004F39E3">
        <w:rPr>
          <w:rFonts w:cs="Times New Roman"/>
          <w:sz w:val="24"/>
          <w:szCs w:val="24"/>
        </w:rPr>
        <w:t>  </w:t>
      </w:r>
    </w:p>
    <w:p w14:paraId="27CED1A6" w14:textId="63E607C6" w:rsidR="00A45E91" w:rsidRPr="004F39E3" w:rsidRDefault="00A45E91" w:rsidP="00C45B8E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4F39E3">
        <w:rPr>
          <w:rFonts w:cs="Times New Roman" w:hint="eastAsia"/>
          <w:sz w:val="24"/>
          <w:szCs w:val="24"/>
        </w:rPr>
        <w:t>继续看视频，跟唱《三字经·人之初》</w:t>
      </w:r>
      <w:r w:rsidRPr="004F39E3">
        <w:rPr>
          <w:rFonts w:cs="Times New Roman"/>
          <w:sz w:val="24"/>
          <w:szCs w:val="24"/>
        </w:rPr>
        <w:t xml:space="preserve">+ </w:t>
      </w:r>
      <w:r w:rsidRPr="004F39E3">
        <w:rPr>
          <w:rFonts w:cs="Times New Roman" w:hint="eastAsia"/>
          <w:sz w:val="24"/>
          <w:szCs w:val="24"/>
        </w:rPr>
        <w:t>《三字经·昔孟母》，</w:t>
      </w:r>
      <w:r w:rsidRPr="004F39E3">
        <w:rPr>
          <w:rFonts w:cs="Times New Roman"/>
          <w:sz w:val="24"/>
          <w:szCs w:val="24"/>
        </w:rPr>
        <w:t xml:space="preserve"> </w:t>
      </w:r>
      <w:r w:rsidRPr="004F39E3">
        <w:rPr>
          <w:rFonts w:cs="Times New Roman" w:hint="eastAsia"/>
          <w:sz w:val="24"/>
          <w:szCs w:val="24"/>
        </w:rPr>
        <w:t>视频见</w:t>
      </w:r>
      <w:r w:rsidRPr="004F39E3">
        <w:rPr>
          <w:rFonts w:cs="Times New Roman"/>
          <w:sz w:val="24"/>
          <w:szCs w:val="24"/>
        </w:rPr>
        <w:t>3</w:t>
      </w:r>
      <w:r w:rsidRPr="004F39E3">
        <w:rPr>
          <w:rFonts w:cs="Times New Roman" w:hint="eastAsia"/>
          <w:sz w:val="24"/>
          <w:szCs w:val="24"/>
        </w:rPr>
        <w:t>月</w:t>
      </w:r>
      <w:r w:rsidRPr="004F39E3">
        <w:rPr>
          <w:rFonts w:cs="Times New Roman"/>
          <w:sz w:val="24"/>
          <w:szCs w:val="24"/>
        </w:rPr>
        <w:t>16</w:t>
      </w:r>
      <w:r w:rsidRPr="004F39E3">
        <w:rPr>
          <w:rFonts w:cs="Times New Roman" w:hint="eastAsia"/>
          <w:sz w:val="24"/>
          <w:szCs w:val="24"/>
        </w:rPr>
        <w:t>日邮件</w:t>
      </w:r>
    </w:p>
    <w:p w14:paraId="5163DFF8" w14:textId="6C2CCF8A" w:rsidR="00A45E91" w:rsidRPr="009F0921" w:rsidRDefault="00A45E91" w:rsidP="00C45B8E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4F39E3">
        <w:rPr>
          <w:rFonts w:cs="Times New Roman" w:hint="eastAsia"/>
          <w:sz w:val="24"/>
          <w:szCs w:val="24"/>
        </w:rPr>
        <w:t>背诵《三字经·昔孟母》：</w:t>
      </w:r>
      <w:r w:rsidR="004F39E3" w:rsidRPr="004F39E3">
        <w:rPr>
          <w:rFonts w:cs="Times New Roman" w:hint="eastAsia"/>
          <w:b/>
          <w:bCs/>
          <w:sz w:val="24"/>
          <w:szCs w:val="24"/>
        </w:rPr>
        <w:t>归辰来</w:t>
      </w:r>
      <w:r w:rsidR="004F39E3" w:rsidRPr="00A35AF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F93FB2A" w14:textId="16BCADDD" w:rsidR="00A45E91" w:rsidRPr="004F39E3" w:rsidRDefault="00A45E91" w:rsidP="00C45B8E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4F39E3">
        <w:rPr>
          <w:rFonts w:cs="Times New Roman" w:hint="eastAsia"/>
          <w:sz w:val="24"/>
          <w:szCs w:val="24"/>
        </w:rPr>
        <w:t>最少选</w:t>
      </w:r>
      <w:r w:rsidRPr="004F39E3">
        <w:rPr>
          <w:rFonts w:cs="Times New Roman"/>
          <w:sz w:val="24"/>
          <w:szCs w:val="24"/>
        </w:rPr>
        <w:t>3</w:t>
      </w:r>
      <w:r w:rsidRPr="004F39E3">
        <w:rPr>
          <w:rFonts w:cs="Times New Roman" w:hint="eastAsia"/>
          <w:sz w:val="24"/>
          <w:szCs w:val="24"/>
        </w:rPr>
        <w:t>个打电话范例来朗读、背诵、表演，范例和视频</w:t>
      </w:r>
      <w:r w:rsidRPr="004F39E3">
        <w:rPr>
          <w:rFonts w:cs="Times New Roman"/>
          <w:sz w:val="24"/>
          <w:szCs w:val="24"/>
        </w:rPr>
        <w:t>mp4</w:t>
      </w:r>
      <w:r w:rsidRPr="004F39E3">
        <w:rPr>
          <w:rFonts w:cs="Times New Roman" w:hint="eastAsia"/>
          <w:sz w:val="24"/>
          <w:szCs w:val="24"/>
        </w:rPr>
        <w:t>见</w:t>
      </w:r>
      <w:r w:rsidR="004F39E3">
        <w:rPr>
          <w:rFonts w:cs="Times New Roman" w:hint="eastAsia"/>
          <w:sz w:val="24"/>
          <w:szCs w:val="24"/>
        </w:rPr>
        <w:t>3</w:t>
      </w:r>
      <w:r w:rsidR="004F39E3">
        <w:rPr>
          <w:rFonts w:cs="Times New Roman" w:hint="eastAsia"/>
          <w:sz w:val="24"/>
          <w:szCs w:val="24"/>
        </w:rPr>
        <w:t>月</w:t>
      </w:r>
      <w:r w:rsidR="004F39E3">
        <w:rPr>
          <w:rFonts w:cs="Times New Roman" w:hint="eastAsia"/>
          <w:sz w:val="24"/>
          <w:szCs w:val="24"/>
        </w:rPr>
        <w:t>23</w:t>
      </w:r>
      <w:r w:rsidR="004F39E3">
        <w:rPr>
          <w:rFonts w:cs="Times New Roman" w:hint="eastAsia"/>
          <w:sz w:val="24"/>
          <w:szCs w:val="24"/>
        </w:rPr>
        <w:t>日</w:t>
      </w:r>
      <w:r w:rsidRPr="004F39E3">
        <w:rPr>
          <w:rFonts w:cs="Times New Roman" w:hint="eastAsia"/>
          <w:sz w:val="24"/>
          <w:szCs w:val="24"/>
        </w:rPr>
        <w:t>附件</w:t>
      </w:r>
      <w:r w:rsidRPr="004F39E3">
        <w:rPr>
          <w:rFonts w:cs="Times New Roman"/>
          <w:sz w:val="24"/>
          <w:szCs w:val="24"/>
        </w:rPr>
        <w:t xml:space="preserve">, </w:t>
      </w:r>
    </w:p>
    <w:p w14:paraId="5EAEC661" w14:textId="5F66B58D" w:rsidR="00A45E91" w:rsidRPr="00A35AF9" w:rsidRDefault="00A45E91" w:rsidP="00C45B8E">
      <w:pPr>
        <w:pStyle w:val="Lijstalinea"/>
        <w:spacing w:after="0" w:line="240" w:lineRule="auto"/>
        <w:rPr>
          <w:rFonts w:cs="Times New Roman"/>
          <w:sz w:val="24"/>
          <w:szCs w:val="24"/>
        </w:rPr>
      </w:pPr>
      <w:r w:rsidRPr="004F39E3">
        <w:rPr>
          <w:rFonts w:cs="Times New Roman" w:hint="eastAsia"/>
          <w:b/>
          <w:bCs/>
          <w:sz w:val="24"/>
          <w:szCs w:val="24"/>
        </w:rPr>
        <w:t>罗密欧</w:t>
      </w:r>
      <w:r w:rsidRPr="004F39E3">
        <w:rPr>
          <w:rFonts w:cs="Times New Roman" w:hint="eastAsia"/>
          <w:b/>
          <w:bCs/>
          <w:sz w:val="24"/>
          <w:szCs w:val="24"/>
        </w:rPr>
        <w:t>-</w:t>
      </w:r>
      <w:r w:rsidRPr="004F39E3">
        <w:rPr>
          <w:rFonts w:cs="Times New Roman" w:hint="eastAsia"/>
          <w:b/>
          <w:bCs/>
          <w:sz w:val="24"/>
          <w:szCs w:val="24"/>
        </w:rPr>
        <w:t>归辰来</w:t>
      </w:r>
      <w:r w:rsidRPr="004F39E3">
        <w:rPr>
          <w:rFonts w:cs="Times New Roman" w:hint="eastAsia"/>
          <w:b/>
          <w:bCs/>
          <w:sz w:val="24"/>
          <w:szCs w:val="24"/>
        </w:rPr>
        <w:t>-</w:t>
      </w:r>
      <w:r w:rsidRPr="004F39E3">
        <w:rPr>
          <w:rFonts w:cs="Times New Roman" w:hint="eastAsia"/>
          <w:b/>
          <w:bCs/>
          <w:sz w:val="24"/>
          <w:szCs w:val="24"/>
        </w:rPr>
        <w:t>盛泽萱</w:t>
      </w:r>
      <w:r w:rsidRPr="00A35AF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4186E5C" w14:textId="2B61F8B6" w:rsidR="00A45E91" w:rsidRPr="004F39E3" w:rsidRDefault="00A45E91" w:rsidP="00C45B8E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4F39E3">
        <w:rPr>
          <w:rFonts w:cs="Times New Roman" w:hint="eastAsia"/>
          <w:sz w:val="24"/>
          <w:szCs w:val="24"/>
        </w:rPr>
        <w:t>第</w:t>
      </w:r>
      <w:r w:rsidRPr="004F39E3">
        <w:rPr>
          <w:rFonts w:cs="Times New Roman"/>
          <w:sz w:val="24"/>
          <w:szCs w:val="24"/>
        </w:rPr>
        <w:t>63</w:t>
      </w:r>
      <w:r w:rsidRPr="004F39E3">
        <w:rPr>
          <w:rFonts w:cs="Times New Roman" w:hint="eastAsia"/>
          <w:sz w:val="24"/>
          <w:szCs w:val="24"/>
        </w:rPr>
        <w:t>页读一读：有饭能吃饱</w:t>
      </w:r>
      <w:r w:rsidR="004F39E3">
        <w:rPr>
          <w:rFonts w:cs="Times New Roman"/>
          <w:sz w:val="24"/>
          <w:szCs w:val="24"/>
        </w:rPr>
        <w:t>…</w:t>
      </w:r>
      <w:r w:rsidRPr="004F39E3">
        <w:rPr>
          <w:rFonts w:cs="Times New Roman"/>
          <w:sz w:val="24"/>
          <w:szCs w:val="24"/>
        </w:rPr>
        <w:t>…</w:t>
      </w:r>
      <w:r w:rsidR="004F39E3">
        <w:rPr>
          <w:rFonts w:cs="Times New Roman"/>
          <w:sz w:val="24"/>
          <w:szCs w:val="24"/>
        </w:rPr>
        <w:tab/>
      </w:r>
      <w:hyperlink r:id="rId8" w:history="1">
        <w:r w:rsidR="004F39E3" w:rsidRPr="0092440F">
          <w:rPr>
            <w:rStyle w:val="Hyperlink"/>
            <w:rFonts w:cs="Times New Roman"/>
            <w:sz w:val="24"/>
            <w:szCs w:val="24"/>
          </w:rPr>
          <w:t>https://www.bilibili.com/video/BV1sX4y1k7Mc/</w:t>
        </w:r>
      </w:hyperlink>
    </w:p>
    <w:p w14:paraId="56190206" w14:textId="5921664F" w:rsidR="00A45E91" w:rsidRPr="004F39E3" w:rsidRDefault="00A45E91" w:rsidP="00C45B8E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4F39E3">
        <w:rPr>
          <w:rFonts w:cs="Times New Roman" w:hint="eastAsia"/>
          <w:sz w:val="24"/>
          <w:szCs w:val="24"/>
        </w:rPr>
        <w:t>学习</w:t>
      </w:r>
      <w:r w:rsidRPr="004F39E3">
        <w:rPr>
          <w:rFonts w:cs="Times New Roman" w:hint="eastAsia"/>
          <w:sz w:val="24"/>
          <w:szCs w:val="24"/>
        </w:rPr>
        <w:t>第</w:t>
      </w:r>
      <w:r w:rsidRPr="004F39E3">
        <w:rPr>
          <w:rFonts w:cs="Times New Roman" w:hint="eastAsia"/>
          <w:sz w:val="24"/>
          <w:szCs w:val="24"/>
        </w:rPr>
        <w:t>63</w:t>
      </w:r>
      <w:r w:rsidRPr="004F39E3">
        <w:rPr>
          <w:rFonts w:cs="Times New Roman" w:hint="eastAsia"/>
          <w:sz w:val="24"/>
          <w:szCs w:val="24"/>
        </w:rPr>
        <w:t>页</w:t>
      </w:r>
      <w:r w:rsidRPr="004F39E3">
        <w:rPr>
          <w:rFonts w:cs="Times New Roman" w:hint="eastAsia"/>
          <w:sz w:val="24"/>
          <w:szCs w:val="24"/>
        </w:rPr>
        <w:t>识字加油站：有饭能吃饱</w:t>
      </w:r>
      <w:r w:rsidRPr="004F39E3">
        <w:rPr>
          <w:rFonts w:cs="Times New Roman"/>
          <w:sz w:val="24"/>
          <w:szCs w:val="24"/>
        </w:rPr>
        <w:t>…</w:t>
      </w:r>
      <w:r w:rsidRPr="004F39E3">
        <w:rPr>
          <w:rFonts w:cs="Times New Roman" w:hint="eastAsia"/>
          <w:sz w:val="24"/>
          <w:szCs w:val="24"/>
        </w:rPr>
        <w:t xml:space="preserve">, </w:t>
      </w:r>
    </w:p>
    <w:p w14:paraId="186F94EC" w14:textId="5CC5E799" w:rsidR="00A45E91" w:rsidRPr="004F39E3" w:rsidRDefault="004F39E3" w:rsidP="00C45B8E">
      <w:pPr>
        <w:pStyle w:val="Lijstaline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91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学习</w:t>
      </w:r>
      <w:r w:rsidR="00A45E91" w:rsidRPr="004F39E3">
        <w:rPr>
          <w:rFonts w:cs="Times New Roman" w:hint="eastAsia"/>
          <w:sz w:val="24"/>
          <w:szCs w:val="24"/>
        </w:rPr>
        <w:t>第</w:t>
      </w:r>
      <w:r w:rsidR="00A45E91" w:rsidRPr="004F39E3">
        <w:rPr>
          <w:rFonts w:cs="Times New Roman" w:hint="eastAsia"/>
          <w:sz w:val="24"/>
          <w:szCs w:val="24"/>
        </w:rPr>
        <w:t>63</w:t>
      </w:r>
      <w:r w:rsidR="00A45E91" w:rsidRPr="004F39E3">
        <w:rPr>
          <w:rFonts w:cs="Times New Roman" w:hint="eastAsia"/>
          <w:sz w:val="24"/>
          <w:szCs w:val="24"/>
        </w:rPr>
        <w:t>页读一读</w:t>
      </w:r>
      <w:r w:rsidR="00A45E91" w:rsidRPr="004F39E3">
        <w:rPr>
          <w:rFonts w:cs="Times New Roman" w:hint="eastAsia"/>
          <w:sz w:val="24"/>
          <w:szCs w:val="24"/>
        </w:rPr>
        <w:t>生字：饭、能、饱</w:t>
      </w:r>
      <w:r w:rsidR="00A45E91" w:rsidRPr="004F39E3">
        <w:rPr>
          <w:rFonts w:cs="Times New Roman"/>
          <w:sz w:val="24"/>
          <w:szCs w:val="24"/>
        </w:rPr>
        <w:t>…</w:t>
      </w:r>
      <w:r w:rsidR="00A45E91" w:rsidRPr="004F39E3">
        <w:rPr>
          <w:rFonts w:cs="Times New Roman" w:hint="eastAsia"/>
          <w:sz w:val="24"/>
          <w:szCs w:val="24"/>
        </w:rPr>
        <w:t>,</w:t>
      </w:r>
    </w:p>
    <w:p w14:paraId="55D1FE7D" w14:textId="33AD9EFA" w:rsidR="00A45E91" w:rsidRPr="004F39E3" w:rsidRDefault="004F39E3" w:rsidP="00C45B8E">
      <w:pPr>
        <w:pStyle w:val="Lijstaline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91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学习</w:t>
      </w:r>
      <w:r w:rsidR="00A45E91" w:rsidRPr="004F39E3">
        <w:rPr>
          <w:rFonts w:cs="Times New Roman" w:hint="eastAsia"/>
          <w:sz w:val="24"/>
          <w:szCs w:val="24"/>
        </w:rPr>
        <w:t>第</w:t>
      </w:r>
      <w:r w:rsidR="00A45E91" w:rsidRPr="004F39E3">
        <w:rPr>
          <w:rFonts w:cs="Times New Roman" w:hint="eastAsia"/>
          <w:sz w:val="24"/>
          <w:szCs w:val="24"/>
        </w:rPr>
        <w:t>63</w:t>
      </w:r>
      <w:r w:rsidR="00A45E91" w:rsidRPr="004F39E3">
        <w:rPr>
          <w:rFonts w:cs="Times New Roman" w:hint="eastAsia"/>
          <w:sz w:val="24"/>
          <w:szCs w:val="24"/>
        </w:rPr>
        <w:t>页</w:t>
      </w:r>
      <w:r w:rsidR="00A45E91" w:rsidRPr="004F39E3">
        <w:rPr>
          <w:rFonts w:cs="Times New Roman" w:hint="eastAsia"/>
          <w:sz w:val="24"/>
          <w:szCs w:val="24"/>
        </w:rPr>
        <w:t>我的发现：吃、叫、吹</w:t>
      </w:r>
      <w:r w:rsidR="00A45E91" w:rsidRPr="004F39E3">
        <w:rPr>
          <w:rFonts w:cs="Times New Roman"/>
          <w:sz w:val="24"/>
          <w:szCs w:val="24"/>
        </w:rPr>
        <w:t>…</w:t>
      </w:r>
      <w:r w:rsidR="00A45E91" w:rsidRPr="004F39E3">
        <w:rPr>
          <w:rFonts w:cs="Times New Roman" w:hint="eastAsia"/>
          <w:sz w:val="24"/>
          <w:szCs w:val="24"/>
        </w:rPr>
        <w:t xml:space="preserve"> </w:t>
      </w:r>
    </w:p>
    <w:p w14:paraId="15F96B0C" w14:textId="41F88232" w:rsidR="00A45E91" w:rsidRPr="004F39E3" w:rsidRDefault="004F39E3" w:rsidP="00C45B8E">
      <w:pPr>
        <w:pStyle w:val="Lijstaline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91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学习</w:t>
      </w:r>
      <w:r w:rsidR="00A45E91" w:rsidRPr="004F39E3">
        <w:rPr>
          <w:rFonts w:cs="Times New Roman" w:hint="eastAsia"/>
          <w:sz w:val="24"/>
          <w:szCs w:val="24"/>
        </w:rPr>
        <w:t>第</w:t>
      </w:r>
      <w:r w:rsidR="00A45E91" w:rsidRPr="004F39E3">
        <w:rPr>
          <w:rFonts w:cs="Times New Roman" w:hint="eastAsia"/>
          <w:sz w:val="24"/>
          <w:szCs w:val="24"/>
        </w:rPr>
        <w:t>64</w:t>
      </w:r>
      <w:r w:rsidR="00A45E91" w:rsidRPr="004F39E3">
        <w:rPr>
          <w:rFonts w:cs="Times New Roman" w:hint="eastAsia"/>
          <w:sz w:val="24"/>
          <w:szCs w:val="24"/>
        </w:rPr>
        <w:t>页</w:t>
      </w:r>
      <w:r w:rsidR="00A45E91" w:rsidRPr="004F39E3">
        <w:rPr>
          <w:rFonts w:cs="Times New Roman" w:hint="eastAsia"/>
          <w:sz w:val="24"/>
          <w:szCs w:val="24"/>
        </w:rPr>
        <w:t>字词句运用：青、清、再、在</w:t>
      </w:r>
    </w:p>
    <w:p w14:paraId="7900431C" w14:textId="77777777" w:rsidR="00A45E91" w:rsidRPr="00A35AF9" w:rsidRDefault="00A45E91" w:rsidP="00C45B8E">
      <w:pPr>
        <w:spacing w:after="0" w:line="240" w:lineRule="auto"/>
        <w:rPr>
          <w:rFonts w:cs="Times New Roman"/>
          <w:sz w:val="24"/>
          <w:szCs w:val="24"/>
        </w:rPr>
      </w:pPr>
      <w:r w:rsidRPr="00A35AF9">
        <w:rPr>
          <w:rFonts w:cs="Times New Roman"/>
          <w:sz w:val="24"/>
          <w:szCs w:val="24"/>
        </w:rPr>
        <w:tab/>
      </w:r>
    </w:p>
    <w:p w14:paraId="1A1B81F5" w14:textId="77777777" w:rsidR="00A45E91" w:rsidRPr="00A35AF9" w:rsidRDefault="00A45E91" w:rsidP="00C45B8E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A35AF9">
        <w:rPr>
          <w:rFonts w:cs="Times New Roman" w:hint="eastAsia"/>
          <w:b/>
          <w:bCs/>
          <w:sz w:val="24"/>
          <w:szCs w:val="24"/>
        </w:rPr>
        <w:t>作业：</w:t>
      </w:r>
      <w:r w:rsidRPr="00A35AF9">
        <w:rPr>
          <w:rFonts w:cs="Times New Roman" w:hint="eastAsia"/>
          <w:b/>
          <w:bCs/>
          <w:sz w:val="24"/>
          <w:szCs w:val="24"/>
        </w:rPr>
        <w:t>4</w:t>
      </w:r>
      <w:r w:rsidRPr="00A35AF9">
        <w:rPr>
          <w:rFonts w:cs="Times New Roman" w:hint="eastAsia"/>
          <w:b/>
          <w:bCs/>
          <w:sz w:val="24"/>
          <w:szCs w:val="24"/>
        </w:rPr>
        <w:t>月</w:t>
      </w:r>
      <w:r w:rsidRPr="00A35AF9">
        <w:rPr>
          <w:rFonts w:cs="Times New Roman" w:hint="eastAsia"/>
          <w:b/>
          <w:bCs/>
          <w:sz w:val="24"/>
          <w:szCs w:val="24"/>
        </w:rPr>
        <w:t>6</w:t>
      </w:r>
      <w:r w:rsidRPr="00A35AF9">
        <w:rPr>
          <w:rFonts w:cs="Times New Roman" w:hint="eastAsia"/>
          <w:b/>
          <w:bCs/>
          <w:sz w:val="24"/>
          <w:szCs w:val="24"/>
        </w:rPr>
        <w:t>日</w:t>
      </w:r>
    </w:p>
    <w:p w14:paraId="27E23E42" w14:textId="74EBA05B" w:rsidR="00A45E91" w:rsidRPr="00A35AF9" w:rsidRDefault="00A45E91" w:rsidP="00C45B8E">
      <w:pPr>
        <w:spacing w:after="0" w:line="240" w:lineRule="auto"/>
        <w:rPr>
          <w:rFonts w:cs="Times New Roman" w:hint="eastAsia"/>
          <w:sz w:val="24"/>
          <w:szCs w:val="24"/>
        </w:rPr>
      </w:pPr>
      <w:r w:rsidRPr="00A35AF9">
        <w:rPr>
          <w:rFonts w:cs="Times New Roman" w:hint="eastAsia"/>
          <w:sz w:val="24"/>
          <w:szCs w:val="24"/>
        </w:rPr>
        <w:t>1</w:t>
      </w:r>
      <w:r w:rsidRPr="00A35AF9">
        <w:rPr>
          <w:rFonts w:cs="Times New Roman" w:hint="eastAsia"/>
          <w:sz w:val="24"/>
          <w:szCs w:val="24"/>
        </w:rPr>
        <w:t>、继续背诵</w:t>
      </w:r>
      <w:r w:rsidRPr="00A35AF9">
        <w:rPr>
          <w:rFonts w:cs="Times New Roman" w:hint="eastAsia"/>
          <w:sz w:val="24"/>
          <w:szCs w:val="24"/>
        </w:rPr>
        <w:t>《三字经·昔孟母》：</w:t>
      </w:r>
      <w:r w:rsidRPr="00A35AF9">
        <w:rPr>
          <w:rFonts w:cs="Times New Roman" w:hint="eastAsia"/>
          <w:sz w:val="24"/>
          <w:szCs w:val="24"/>
        </w:rPr>
        <w:t>已发</w:t>
      </w:r>
      <w:r w:rsidR="004F39E3">
        <w:rPr>
          <w:rFonts w:cs="Times New Roman" w:hint="eastAsia"/>
          <w:sz w:val="24"/>
          <w:szCs w:val="24"/>
        </w:rPr>
        <w:t>，也见附件</w:t>
      </w:r>
    </w:p>
    <w:p w14:paraId="2C55665A" w14:textId="609F2B3C" w:rsidR="00A45E91" w:rsidRPr="00A35AF9" w:rsidRDefault="00A45E91" w:rsidP="00C45B8E">
      <w:pPr>
        <w:spacing w:after="0" w:line="240" w:lineRule="auto"/>
        <w:rPr>
          <w:rFonts w:cs="Times New Roman"/>
          <w:sz w:val="24"/>
          <w:szCs w:val="24"/>
        </w:rPr>
      </w:pPr>
      <w:r w:rsidRPr="00A35AF9">
        <w:rPr>
          <w:rFonts w:cs="Times New Roman" w:hint="eastAsia"/>
          <w:sz w:val="24"/>
          <w:szCs w:val="24"/>
        </w:rPr>
        <w:t>2</w:t>
      </w:r>
      <w:r w:rsidRPr="00A35AF9">
        <w:rPr>
          <w:rFonts w:cs="Times New Roman" w:hint="eastAsia"/>
          <w:sz w:val="24"/>
          <w:szCs w:val="24"/>
        </w:rPr>
        <w:t>、读一读：语一下口语交际打电话儿歌，</w:t>
      </w:r>
      <w:r w:rsidRPr="00A35AF9">
        <w:rPr>
          <w:rFonts w:cs="Times New Roman" w:hint="eastAsia"/>
          <w:sz w:val="24"/>
          <w:szCs w:val="24"/>
        </w:rPr>
        <w:t xml:space="preserve"> </w:t>
      </w:r>
      <w:r w:rsidRPr="00A35AF9">
        <w:rPr>
          <w:rFonts w:cs="Times New Roman" w:hint="eastAsia"/>
          <w:sz w:val="24"/>
          <w:szCs w:val="24"/>
        </w:rPr>
        <w:t>已发，</w:t>
      </w:r>
      <w:r w:rsidRPr="00A35AF9">
        <w:rPr>
          <w:rFonts w:cs="Times New Roman" w:hint="eastAsia"/>
          <w:sz w:val="24"/>
          <w:szCs w:val="24"/>
        </w:rPr>
        <w:t>也</w:t>
      </w:r>
      <w:r w:rsidRPr="00A35AF9">
        <w:rPr>
          <w:rFonts w:cs="Times New Roman" w:hint="eastAsia"/>
          <w:sz w:val="24"/>
          <w:szCs w:val="24"/>
        </w:rPr>
        <w:t>见附件</w:t>
      </w:r>
    </w:p>
    <w:p w14:paraId="63445612" w14:textId="1BE5317D" w:rsidR="00A45E91" w:rsidRPr="00A35AF9" w:rsidRDefault="00A45E91" w:rsidP="00C45B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91"/>
        </w:tabs>
        <w:spacing w:after="0" w:line="240" w:lineRule="auto"/>
        <w:rPr>
          <w:rFonts w:cs="Times New Roman" w:hint="eastAsia"/>
          <w:sz w:val="24"/>
          <w:szCs w:val="24"/>
        </w:rPr>
      </w:pPr>
      <w:r w:rsidRPr="00A35AF9">
        <w:rPr>
          <w:rFonts w:cs="Times New Roman" w:hint="eastAsia"/>
          <w:sz w:val="24"/>
          <w:szCs w:val="24"/>
        </w:rPr>
        <w:t>3</w:t>
      </w:r>
      <w:r w:rsidRPr="00A35AF9">
        <w:rPr>
          <w:rFonts w:cs="Times New Roman" w:hint="eastAsia"/>
          <w:sz w:val="24"/>
          <w:szCs w:val="24"/>
        </w:rPr>
        <w:t>、读</w:t>
      </w:r>
      <w:r w:rsidRPr="00A35AF9">
        <w:rPr>
          <w:rFonts w:cs="Times New Roman" w:hint="eastAsia"/>
          <w:sz w:val="24"/>
          <w:szCs w:val="24"/>
        </w:rPr>
        <w:t>一读</w:t>
      </w:r>
      <w:r w:rsidRPr="00A35AF9">
        <w:rPr>
          <w:rFonts w:cs="Times New Roman" w:hint="eastAsia"/>
          <w:sz w:val="24"/>
          <w:szCs w:val="24"/>
        </w:rPr>
        <w:t>第</w:t>
      </w:r>
      <w:r w:rsidRPr="00A35AF9">
        <w:rPr>
          <w:rFonts w:cs="Times New Roman" w:hint="eastAsia"/>
          <w:sz w:val="24"/>
          <w:szCs w:val="24"/>
        </w:rPr>
        <w:t>63</w:t>
      </w:r>
      <w:r w:rsidRPr="00A35AF9">
        <w:rPr>
          <w:rFonts w:cs="Times New Roman" w:hint="eastAsia"/>
          <w:sz w:val="24"/>
          <w:szCs w:val="24"/>
        </w:rPr>
        <w:t>页</w:t>
      </w:r>
      <w:r w:rsidRPr="00A35AF9">
        <w:rPr>
          <w:rFonts w:cs="Times New Roman" w:hint="eastAsia"/>
          <w:sz w:val="24"/>
          <w:szCs w:val="24"/>
        </w:rPr>
        <w:t>8</w:t>
      </w:r>
      <w:r w:rsidRPr="00A35AF9">
        <w:rPr>
          <w:rFonts w:cs="Times New Roman" w:hint="eastAsia"/>
          <w:sz w:val="24"/>
          <w:szCs w:val="24"/>
        </w:rPr>
        <w:t>个</w:t>
      </w:r>
      <w:r w:rsidRPr="00A35AF9">
        <w:rPr>
          <w:rFonts w:cs="Times New Roman" w:hint="eastAsia"/>
          <w:sz w:val="24"/>
          <w:szCs w:val="24"/>
        </w:rPr>
        <w:t>生字：</w:t>
      </w:r>
      <w:r w:rsidRPr="00A35AF9">
        <w:rPr>
          <w:rFonts w:ascii="FZKTPY01" w:eastAsia="FZKTPY01" w:hAnsi="FZKTPY01" w:cs="Times New Roman" w:hint="eastAsia"/>
          <w:sz w:val="32"/>
          <w:szCs w:val="32"/>
        </w:rPr>
        <w:t>饭、能、饱</w:t>
      </w:r>
      <w:r w:rsidRPr="00A35AF9">
        <w:rPr>
          <w:rFonts w:ascii="FZKTPY01" w:eastAsia="FZKTPY01" w:hAnsi="FZKTPY01" w:cs="Times New Roman" w:hint="eastAsia"/>
          <w:sz w:val="32"/>
          <w:szCs w:val="32"/>
        </w:rPr>
        <w:t>、</w:t>
      </w:r>
      <w:r w:rsidRPr="00A35AF9">
        <w:rPr>
          <w:rFonts w:ascii="FZKTPY01" w:eastAsia="FZKTPY01" w:hAnsi="FZKTPY01" w:cs="Times New Roman"/>
          <w:sz w:val="32"/>
          <w:szCs w:val="32"/>
        </w:rPr>
        <w:t>……</w:t>
      </w:r>
    </w:p>
    <w:p w14:paraId="4FA6E667" w14:textId="3CA1B85A" w:rsidR="00A45E91" w:rsidRPr="00A35AF9" w:rsidRDefault="00CD4478" w:rsidP="00C45B8E">
      <w:pPr>
        <w:spacing w:after="0" w:line="240" w:lineRule="auto"/>
        <w:rPr>
          <w:rFonts w:ascii="KaiTi" w:eastAsia="KaiTi" w:hAnsi="KaiTi" w:cs="Times New Roman" w:hint="eastAsia"/>
          <w:sz w:val="32"/>
          <w:szCs w:val="32"/>
        </w:rPr>
      </w:pPr>
      <w:r w:rsidRPr="00A35AF9">
        <w:rPr>
          <w:rFonts w:cs="Times New Roman" w:hint="eastAsia"/>
          <w:sz w:val="24"/>
          <w:szCs w:val="24"/>
        </w:rPr>
        <w:t>4</w:t>
      </w:r>
      <w:r w:rsidR="00A45E91" w:rsidRPr="00A35AF9">
        <w:rPr>
          <w:rFonts w:cs="Times New Roman" w:hint="eastAsia"/>
          <w:sz w:val="24"/>
          <w:szCs w:val="24"/>
        </w:rPr>
        <w:t>、</w:t>
      </w:r>
      <w:r w:rsidR="00A45E91" w:rsidRPr="00A35AF9">
        <w:rPr>
          <w:rFonts w:cs="Times New Roman" w:hint="eastAsia"/>
          <w:sz w:val="24"/>
          <w:szCs w:val="24"/>
        </w:rPr>
        <w:t>读一读</w:t>
      </w:r>
      <w:r w:rsidR="00A45E91" w:rsidRPr="00A35AF9">
        <w:rPr>
          <w:rFonts w:cs="Times New Roman" w:hint="eastAsia"/>
          <w:sz w:val="24"/>
          <w:szCs w:val="24"/>
        </w:rPr>
        <w:t>第</w:t>
      </w:r>
      <w:r w:rsidR="00A45E91" w:rsidRPr="00A35AF9">
        <w:rPr>
          <w:rFonts w:cs="Times New Roman" w:hint="eastAsia"/>
          <w:sz w:val="24"/>
          <w:szCs w:val="24"/>
        </w:rPr>
        <w:t>63</w:t>
      </w:r>
      <w:r w:rsidR="00A45E91" w:rsidRPr="00A35AF9">
        <w:rPr>
          <w:rFonts w:cs="Times New Roman" w:hint="eastAsia"/>
          <w:sz w:val="24"/>
          <w:szCs w:val="24"/>
        </w:rPr>
        <w:t>页我的发现：</w:t>
      </w:r>
      <w:r w:rsidR="00A45E91" w:rsidRPr="00A35AF9">
        <w:rPr>
          <w:rFonts w:ascii="KaiTi" w:eastAsia="KaiTi" w:hAnsi="KaiTi" w:cs="Times New Roman" w:hint="eastAsia"/>
          <w:sz w:val="32"/>
          <w:szCs w:val="32"/>
        </w:rPr>
        <w:t>吃</w:t>
      </w:r>
      <w:r w:rsidR="00A45E91" w:rsidRPr="00A35AF9">
        <w:rPr>
          <w:rFonts w:ascii="KaiTi" w:eastAsia="KaiTi" w:hAnsi="KaiTi" w:cs="Times New Roman" w:hint="eastAsia"/>
          <w:sz w:val="32"/>
          <w:szCs w:val="32"/>
        </w:rPr>
        <w:t>、</w:t>
      </w:r>
      <w:r w:rsidR="00A45E91" w:rsidRPr="00A35AF9">
        <w:rPr>
          <w:rFonts w:ascii="KaiTi" w:eastAsia="KaiTi" w:hAnsi="KaiTi" w:cs="Times New Roman" w:hint="eastAsia"/>
          <w:sz w:val="32"/>
          <w:szCs w:val="32"/>
        </w:rPr>
        <w:t>叫</w:t>
      </w:r>
      <w:r w:rsidR="00A45E91" w:rsidRPr="00A35AF9">
        <w:rPr>
          <w:rFonts w:ascii="KaiTi" w:eastAsia="KaiTi" w:hAnsi="KaiTi" w:cs="Times New Roman" w:hint="eastAsia"/>
          <w:sz w:val="32"/>
          <w:szCs w:val="32"/>
        </w:rPr>
        <w:t>、吹、</w:t>
      </w:r>
      <w:r w:rsidR="00A45E91" w:rsidRPr="00A35AF9">
        <w:rPr>
          <w:rFonts w:ascii="KaiTi" w:eastAsia="KaiTi" w:hAnsi="KaiTi" w:cs="Times New Roman"/>
          <w:sz w:val="32"/>
          <w:szCs w:val="32"/>
        </w:rPr>
        <w:t>…</w:t>
      </w:r>
      <w:r w:rsidR="00A45E91" w:rsidRPr="00A35AF9">
        <w:rPr>
          <w:rFonts w:ascii="KaiTi" w:eastAsia="KaiTi" w:hAnsi="KaiTi" w:cs="Times New Roman"/>
          <w:sz w:val="32"/>
          <w:szCs w:val="32"/>
        </w:rPr>
        <w:t>…</w:t>
      </w:r>
      <w:r w:rsidR="00A45E91" w:rsidRPr="00A35AF9">
        <w:rPr>
          <w:rFonts w:ascii="KaiTi" w:eastAsia="KaiTi" w:hAnsi="KaiTi" w:cs="Times New Roman" w:hint="eastAsia"/>
          <w:sz w:val="32"/>
          <w:szCs w:val="32"/>
        </w:rPr>
        <w:t>.</w:t>
      </w:r>
    </w:p>
    <w:p w14:paraId="50E1CC8B" w14:textId="23033E0F" w:rsidR="00A45E91" w:rsidRPr="00A35AF9" w:rsidRDefault="00CD4478" w:rsidP="00C45B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91"/>
        </w:tabs>
        <w:spacing w:after="0" w:line="240" w:lineRule="auto"/>
        <w:rPr>
          <w:rFonts w:ascii="KaiTi" w:eastAsia="KaiTi" w:hAnsi="KaiTi" w:cs="Times New Roman" w:hint="eastAsia"/>
          <w:sz w:val="32"/>
          <w:szCs w:val="32"/>
        </w:rPr>
      </w:pPr>
      <w:r w:rsidRPr="00A35AF9">
        <w:rPr>
          <w:rFonts w:cs="Times New Roman" w:hint="eastAsia"/>
          <w:sz w:val="24"/>
          <w:szCs w:val="24"/>
        </w:rPr>
        <w:t>5</w:t>
      </w:r>
      <w:r w:rsidR="00A45E91" w:rsidRPr="00A35AF9">
        <w:rPr>
          <w:rFonts w:cs="Times New Roman" w:hint="eastAsia"/>
          <w:sz w:val="24"/>
          <w:szCs w:val="24"/>
        </w:rPr>
        <w:t>、</w:t>
      </w:r>
      <w:r w:rsidR="00A45E91" w:rsidRPr="00A35AF9">
        <w:rPr>
          <w:rFonts w:cs="Times New Roman" w:hint="eastAsia"/>
          <w:sz w:val="24"/>
          <w:szCs w:val="24"/>
        </w:rPr>
        <w:t>第</w:t>
      </w:r>
      <w:r w:rsidR="00A45E91" w:rsidRPr="00A35AF9">
        <w:rPr>
          <w:rFonts w:cs="Times New Roman" w:hint="eastAsia"/>
          <w:sz w:val="24"/>
          <w:szCs w:val="24"/>
        </w:rPr>
        <w:t>64</w:t>
      </w:r>
      <w:r w:rsidR="00A45E91" w:rsidRPr="00A35AF9">
        <w:rPr>
          <w:rFonts w:cs="Times New Roman" w:hint="eastAsia"/>
          <w:sz w:val="24"/>
          <w:szCs w:val="24"/>
        </w:rPr>
        <w:t>页</w:t>
      </w:r>
      <w:r w:rsidR="00A45E91" w:rsidRPr="00A35AF9">
        <w:rPr>
          <w:rFonts w:cs="Times New Roman" w:hint="eastAsia"/>
          <w:sz w:val="24"/>
          <w:szCs w:val="24"/>
        </w:rPr>
        <w:t xml:space="preserve"> |</w:t>
      </w:r>
      <w:r w:rsidR="00A45E91" w:rsidRPr="00A35AF9">
        <w:rPr>
          <w:rFonts w:cs="Times New Roman" w:hint="eastAsia"/>
          <w:sz w:val="24"/>
          <w:szCs w:val="24"/>
        </w:rPr>
        <w:t>字词句运用</w:t>
      </w:r>
      <w:r w:rsidR="00A45E91" w:rsidRPr="00A35AF9">
        <w:rPr>
          <w:rFonts w:cs="Times New Roman" w:hint="eastAsia"/>
          <w:sz w:val="24"/>
          <w:szCs w:val="24"/>
        </w:rPr>
        <w:t xml:space="preserve">| </w:t>
      </w:r>
      <w:r w:rsidR="00A45E91" w:rsidRPr="00A35AF9">
        <w:rPr>
          <w:rFonts w:cs="Times New Roman" w:hint="eastAsia"/>
          <w:sz w:val="24"/>
          <w:szCs w:val="24"/>
        </w:rPr>
        <w:t>选一选、填一填</w:t>
      </w:r>
      <w:r w:rsidR="00A45E91" w:rsidRPr="00A35AF9">
        <w:rPr>
          <w:rFonts w:cs="Times New Roman" w:hint="eastAsia"/>
          <w:sz w:val="24"/>
          <w:szCs w:val="24"/>
        </w:rPr>
        <w:t xml:space="preserve">: </w:t>
      </w:r>
      <w:r w:rsidR="00A45E91" w:rsidRPr="00A35AF9">
        <w:rPr>
          <w:rFonts w:ascii="KaiTi" w:eastAsia="KaiTi" w:hAnsi="KaiTi" w:cs="Times New Roman" w:hint="eastAsia"/>
          <w:sz w:val="32"/>
          <w:szCs w:val="32"/>
        </w:rPr>
        <w:t>青、清、再、在</w:t>
      </w:r>
    </w:p>
    <w:p w14:paraId="0170C325" w14:textId="49C8D261" w:rsidR="00A45E91" w:rsidRDefault="00CD4478" w:rsidP="00C45B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91"/>
        </w:tabs>
        <w:spacing w:after="0" w:line="240" w:lineRule="auto"/>
        <w:rPr>
          <w:rFonts w:ascii="FZKTPY01" w:eastAsia="FZKTPY01" w:hAnsi="FZKTPY01" w:cs="Times New Roman"/>
          <w:sz w:val="32"/>
          <w:szCs w:val="32"/>
        </w:rPr>
      </w:pPr>
      <w:r w:rsidRPr="00A35AF9">
        <w:rPr>
          <w:rFonts w:cs="Times New Roman" w:hint="eastAsia"/>
          <w:sz w:val="24"/>
          <w:szCs w:val="24"/>
        </w:rPr>
        <w:t>6</w:t>
      </w:r>
      <w:r w:rsidR="00A45E91" w:rsidRPr="00A35AF9">
        <w:rPr>
          <w:rFonts w:cs="Times New Roman" w:hint="eastAsia"/>
          <w:sz w:val="24"/>
          <w:szCs w:val="24"/>
        </w:rPr>
        <w:t>、</w:t>
      </w:r>
      <w:r w:rsidR="00A45E91" w:rsidRPr="00A35AF9">
        <w:rPr>
          <w:rFonts w:cs="Times New Roman" w:hint="eastAsia"/>
          <w:sz w:val="24"/>
          <w:szCs w:val="24"/>
        </w:rPr>
        <w:t>第</w:t>
      </w:r>
      <w:r w:rsidR="00A45E91" w:rsidRPr="00A35AF9">
        <w:rPr>
          <w:rFonts w:cs="Times New Roman" w:hint="eastAsia"/>
          <w:sz w:val="24"/>
          <w:szCs w:val="24"/>
        </w:rPr>
        <w:t>64</w:t>
      </w:r>
      <w:r w:rsidR="00A45E91" w:rsidRPr="00A35AF9">
        <w:rPr>
          <w:rFonts w:cs="Times New Roman" w:hint="eastAsia"/>
          <w:sz w:val="24"/>
          <w:szCs w:val="24"/>
        </w:rPr>
        <w:t>页从字典里查出下面的字</w:t>
      </w:r>
      <w:r w:rsidR="00C45B8E">
        <w:rPr>
          <w:rFonts w:cs="Times New Roman" w:hint="eastAsia"/>
          <w:sz w:val="24"/>
          <w:szCs w:val="24"/>
        </w:rPr>
        <w:t>：</w:t>
      </w:r>
      <w:r w:rsidR="00A45E91" w:rsidRPr="00A35AF9">
        <w:rPr>
          <w:rFonts w:ascii="FZKTPY01" w:eastAsia="FZKTPY01" w:hAnsi="FZKTPY01" w:cs="Times New Roman" w:hint="eastAsia"/>
          <w:sz w:val="32"/>
          <w:szCs w:val="32"/>
        </w:rPr>
        <w:t>溪、解、准、楼、</w:t>
      </w:r>
      <w:r w:rsidR="00525E7F" w:rsidRPr="00A35AF9">
        <w:rPr>
          <w:rFonts w:ascii="FZKTPY01" w:eastAsia="FZKTPY01" w:hAnsi="FZKTPY01" w:cs="Times New Roman" w:hint="eastAsia"/>
          <w:sz w:val="32"/>
          <w:szCs w:val="32"/>
        </w:rPr>
        <w:t>伯</w:t>
      </w:r>
      <w:r w:rsidR="00C45B8E">
        <w:rPr>
          <w:rFonts w:ascii="FZKTPY01" w:eastAsia="FZKTPY01" w:hAnsi="FZKTPY01" w:cs="Times New Roman" w:hint="eastAsia"/>
          <w:sz w:val="32"/>
          <w:szCs w:val="32"/>
        </w:rPr>
        <w:t xml:space="preserve">， </w:t>
      </w:r>
      <w:r w:rsidR="00C45B8E" w:rsidRPr="00C45B8E">
        <w:rPr>
          <w:rFonts w:eastAsia="SimSun" w:cs="Times New Roman"/>
          <w:szCs w:val="28"/>
        </w:rPr>
        <w:t>见附件</w:t>
      </w:r>
    </w:p>
    <w:p w14:paraId="3B02144E" w14:textId="77777777" w:rsidR="00C27D41" w:rsidRPr="004F39E3" w:rsidRDefault="00C27D41" w:rsidP="00C45B8E">
      <w:pPr>
        <w:spacing w:after="0" w:line="240" w:lineRule="auto"/>
        <w:rPr>
          <w:rFonts w:eastAsia="SimSun" w:cs="Times New Roman"/>
          <w:sz w:val="36"/>
          <w:szCs w:val="36"/>
        </w:rPr>
      </w:pPr>
    </w:p>
    <w:p w14:paraId="49ECD338" w14:textId="4F20DE6E" w:rsidR="00525E7F" w:rsidRPr="00A35AF9" w:rsidRDefault="00525E7F" w:rsidP="00C45B8E">
      <w:pPr>
        <w:spacing w:after="0" w:line="240" w:lineRule="auto"/>
        <w:rPr>
          <w:rFonts w:eastAsia="SimSun" w:cs="Times New Roman"/>
          <w:sz w:val="24"/>
          <w:szCs w:val="24"/>
        </w:rPr>
      </w:pPr>
      <w:r w:rsidRPr="00A35AF9">
        <w:rPr>
          <w:rFonts w:eastAsia="SimSun" w:cs="Times New Roman"/>
          <w:sz w:val="24"/>
          <w:szCs w:val="24"/>
        </w:rPr>
        <w:t>30 maart 2025</w:t>
      </w:r>
    </w:p>
    <w:p w14:paraId="5D213A3D" w14:textId="5D1B0BBD" w:rsidR="00525E7F" w:rsidRPr="00C45B8E" w:rsidRDefault="00525E7F" w:rsidP="00C45B8E">
      <w:pPr>
        <w:pStyle w:val="Lijstalinea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 w:rsidRPr="00C45B8E">
        <w:rPr>
          <w:rFonts w:eastAsia="SimSun" w:cs="Times New Roman" w:hint="eastAsia"/>
          <w:sz w:val="24"/>
          <w:szCs w:val="24"/>
        </w:rPr>
        <w:t>blz.60</w:t>
      </w:r>
      <w:r w:rsidRPr="00C45B8E">
        <w:rPr>
          <w:rFonts w:eastAsia="SimSun" w:cs="Times New Roman" w:hint="eastAsia"/>
          <w:sz w:val="24"/>
          <w:szCs w:val="24"/>
        </w:rPr>
        <w:t>人之初</w:t>
      </w:r>
      <w:r w:rsidRPr="00C45B8E">
        <w:rPr>
          <w:rFonts w:eastAsia="SimSun" w:cs="Times New Roman" w:hint="eastAsia"/>
          <w:sz w:val="24"/>
          <w:szCs w:val="24"/>
        </w:rPr>
        <w:t xml:space="preserve"> uit je hoofd,  </w:t>
      </w:r>
      <w:r w:rsidR="00C45B8E" w:rsidRPr="00C45B8E">
        <w:rPr>
          <w:rFonts w:cs="Times New Roman" w:hint="eastAsia"/>
          <w:b/>
          <w:bCs/>
          <w:sz w:val="24"/>
          <w:szCs w:val="24"/>
        </w:rPr>
        <w:t>Lois-Ryan-Sophie-Jeffrey</w:t>
      </w:r>
      <w:r w:rsidR="00C45B8E" w:rsidRPr="00A35AF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FB26637" w14:textId="1914F5CF" w:rsidR="00525E7F" w:rsidRPr="00C45B8E" w:rsidRDefault="00C45B8E" w:rsidP="00C45B8E">
      <w:pPr>
        <w:pStyle w:val="Lijstalinea"/>
        <w:spacing w:after="0" w:line="240" w:lineRule="auto"/>
        <w:rPr>
          <w:rFonts w:cs="Times New Roman"/>
          <w:sz w:val="24"/>
          <w:szCs w:val="24"/>
        </w:rPr>
      </w:pPr>
      <w:hyperlink r:id="rId9" w:history="1">
        <w:r w:rsidRPr="0092440F">
          <w:rPr>
            <w:rStyle w:val="Hyperlink"/>
            <w:rFonts w:cs="Times New Roman"/>
            <w:sz w:val="24"/>
            <w:szCs w:val="24"/>
          </w:rPr>
          <w:t>https://www.youtube.com/watch?v=h5IN7pI3rYA</w:t>
        </w:r>
      </w:hyperlink>
      <w:r w:rsidR="00525E7F" w:rsidRPr="00C45B8E">
        <w:rPr>
          <w:rFonts w:cs="Times New Roman"/>
          <w:sz w:val="24"/>
          <w:szCs w:val="24"/>
        </w:rPr>
        <w:t>  </w:t>
      </w:r>
    </w:p>
    <w:p w14:paraId="358DB33B" w14:textId="6A081050" w:rsidR="00525E7F" w:rsidRPr="00A35AF9" w:rsidRDefault="00525E7F" w:rsidP="00C45B8E">
      <w:pPr>
        <w:spacing w:after="0" w:line="240" w:lineRule="auto"/>
        <w:rPr>
          <w:rFonts w:eastAsia="SimSun" w:cs="Times New Roman" w:hint="eastAsia"/>
          <w:sz w:val="24"/>
          <w:szCs w:val="24"/>
        </w:rPr>
      </w:pPr>
    </w:p>
    <w:p w14:paraId="01EDDC20" w14:textId="02E443A5" w:rsidR="00525E7F" w:rsidRPr="00C45B8E" w:rsidRDefault="009F7ED2" w:rsidP="00C45B8E">
      <w:pPr>
        <w:spacing w:after="0" w:line="240" w:lineRule="auto"/>
        <w:rPr>
          <w:rFonts w:eastAsia="KaiTi" w:cs="Times New Roman"/>
          <w:b/>
          <w:bCs/>
          <w:sz w:val="24"/>
          <w:szCs w:val="24"/>
        </w:rPr>
      </w:pPr>
      <w:r w:rsidRPr="00C45B8E">
        <w:rPr>
          <w:rFonts w:eastAsia="KaiTi" w:cs="Times New Roman" w:hint="eastAsia"/>
          <w:b/>
          <w:bCs/>
          <w:sz w:val="24"/>
          <w:szCs w:val="24"/>
        </w:rPr>
        <w:t>Huiswerk    6 apr.</w:t>
      </w:r>
    </w:p>
    <w:p w14:paraId="6DC6C19C" w14:textId="47C09BAC" w:rsidR="00CD4478" w:rsidRPr="00A35AF9" w:rsidRDefault="00CD4478" w:rsidP="00C45B8E">
      <w:pPr>
        <w:spacing w:after="0" w:line="240" w:lineRule="auto"/>
        <w:rPr>
          <w:rFonts w:eastAsia="KaiTi" w:cs="Times New Roman"/>
          <w:sz w:val="24"/>
          <w:szCs w:val="24"/>
        </w:rPr>
      </w:pPr>
      <w:r w:rsidRPr="00A35AF9">
        <w:rPr>
          <w:rFonts w:eastAsia="KaiTi" w:cs="Times New Roman" w:hint="eastAsia"/>
          <w:sz w:val="24"/>
          <w:szCs w:val="24"/>
        </w:rPr>
        <w:t xml:space="preserve">1. </w:t>
      </w:r>
      <w:r w:rsidRPr="00A35AF9">
        <w:rPr>
          <w:rFonts w:eastAsia="KaiTi" w:cs="Times New Roman" w:hint="eastAsia"/>
          <w:sz w:val="24"/>
          <w:szCs w:val="24"/>
        </w:rPr>
        <w:t>三字经·昔孟母</w:t>
      </w:r>
      <w:r w:rsidRPr="00A35AF9">
        <w:rPr>
          <w:rFonts w:eastAsia="KaiTi" w:cs="Times New Roman"/>
          <w:sz w:val="24"/>
          <w:szCs w:val="24"/>
        </w:rPr>
        <w:t xml:space="preserve"> uit je hoofd, </w:t>
      </w:r>
      <w:r w:rsidRPr="00A35AF9">
        <w:rPr>
          <w:rFonts w:eastAsia="KaiTi" w:cs="Times New Roman" w:hint="eastAsia"/>
          <w:sz w:val="24"/>
          <w:szCs w:val="24"/>
        </w:rPr>
        <w:t>is al uitgedeeld</w:t>
      </w:r>
      <w:r w:rsidR="00C45B8E">
        <w:rPr>
          <w:rFonts w:eastAsia="KaiTi" w:cs="Times New Roman" w:hint="eastAsia"/>
          <w:sz w:val="24"/>
          <w:szCs w:val="24"/>
        </w:rPr>
        <w:t>, zie ook bijlage</w:t>
      </w:r>
    </w:p>
    <w:p w14:paraId="1184A1C5" w14:textId="1BC6C4F2" w:rsidR="00CD4478" w:rsidRPr="00A35AF9" w:rsidRDefault="00CD4478" w:rsidP="00C45B8E">
      <w:pPr>
        <w:spacing w:after="0" w:line="240" w:lineRule="auto"/>
        <w:rPr>
          <w:rFonts w:eastAsia="KaiTi" w:cs="Times New Roman"/>
          <w:sz w:val="24"/>
          <w:szCs w:val="24"/>
        </w:rPr>
      </w:pPr>
      <w:r w:rsidRPr="00A35AF9">
        <w:rPr>
          <w:rFonts w:eastAsia="KaiTi" w:cs="Times New Roman"/>
          <w:sz w:val="24"/>
          <w:szCs w:val="24"/>
        </w:rPr>
        <w:t>2. Lees</w:t>
      </w:r>
      <w:r w:rsidRPr="00A35AF9">
        <w:rPr>
          <w:rFonts w:eastAsia="KaiTi" w:cs="Times New Roman" w:hint="eastAsia"/>
          <w:sz w:val="24"/>
          <w:szCs w:val="24"/>
        </w:rPr>
        <w:t xml:space="preserve">: </w:t>
      </w:r>
      <w:r w:rsidRPr="00A35AF9">
        <w:rPr>
          <w:rFonts w:cs="Times New Roman" w:hint="eastAsia"/>
          <w:sz w:val="24"/>
          <w:szCs w:val="24"/>
        </w:rPr>
        <w:t>打电话儿歌</w:t>
      </w:r>
      <w:r w:rsidRPr="00A35AF9">
        <w:rPr>
          <w:rFonts w:cs="Times New Roman" w:hint="eastAsia"/>
          <w:sz w:val="24"/>
          <w:szCs w:val="24"/>
        </w:rPr>
        <w:t xml:space="preserve"> hardop voor, al uitgedeeld, </w:t>
      </w:r>
      <w:r w:rsidRPr="00A35AF9">
        <w:rPr>
          <w:rFonts w:eastAsia="KaiTi" w:cs="Times New Roman"/>
          <w:sz w:val="24"/>
          <w:szCs w:val="24"/>
        </w:rPr>
        <w:t>zie ook bijlage</w:t>
      </w:r>
    </w:p>
    <w:p w14:paraId="6C5C6DC7" w14:textId="77777777" w:rsidR="00CD4478" w:rsidRPr="00A35AF9" w:rsidRDefault="00CD4478" w:rsidP="00C45B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91"/>
        </w:tabs>
        <w:spacing w:after="0" w:line="240" w:lineRule="auto"/>
        <w:rPr>
          <w:rFonts w:cs="Times New Roman" w:hint="eastAsia"/>
          <w:sz w:val="24"/>
          <w:szCs w:val="24"/>
        </w:rPr>
      </w:pPr>
      <w:r w:rsidRPr="00A35AF9">
        <w:rPr>
          <w:rFonts w:eastAsia="KaiTi" w:cs="Times New Roman"/>
          <w:sz w:val="24"/>
          <w:szCs w:val="24"/>
        </w:rPr>
        <w:t>3. Lees</w:t>
      </w:r>
      <w:r w:rsidRPr="00A35AF9">
        <w:rPr>
          <w:rFonts w:eastAsia="KaiTi" w:cs="Times New Roman" w:hint="eastAsia"/>
          <w:sz w:val="24"/>
          <w:szCs w:val="24"/>
        </w:rPr>
        <w:t xml:space="preserve"> </w:t>
      </w:r>
      <w:r w:rsidRPr="00A35AF9">
        <w:rPr>
          <w:rFonts w:eastAsia="KaiTi" w:cs="Times New Roman"/>
          <w:sz w:val="24"/>
          <w:szCs w:val="24"/>
        </w:rPr>
        <w:t>de 8 nieuwe woorden op pagina 63</w:t>
      </w:r>
      <w:r w:rsidRPr="00A35AF9">
        <w:rPr>
          <w:rFonts w:ascii="FZKTPY01" w:eastAsia="FZKTPY01" w:hAnsi="FZKTPY01" w:cs="Times New Roman" w:hint="eastAsia"/>
          <w:sz w:val="32"/>
          <w:szCs w:val="32"/>
        </w:rPr>
        <w:t>饭、能、饱、</w:t>
      </w:r>
      <w:r w:rsidRPr="00A35AF9">
        <w:rPr>
          <w:rFonts w:ascii="FZKTPY01" w:eastAsia="FZKTPY01" w:hAnsi="FZKTPY01" w:cs="Times New Roman"/>
          <w:sz w:val="32"/>
          <w:szCs w:val="32"/>
        </w:rPr>
        <w:t>……</w:t>
      </w:r>
    </w:p>
    <w:p w14:paraId="323C60C1" w14:textId="0491EEB8" w:rsidR="00CD4478" w:rsidRPr="00A35AF9" w:rsidRDefault="007F72D8" w:rsidP="00C45B8E">
      <w:pPr>
        <w:spacing w:after="0" w:line="240" w:lineRule="auto"/>
        <w:rPr>
          <w:rFonts w:eastAsia="KaiTi" w:cs="Times New Roman"/>
          <w:sz w:val="24"/>
          <w:szCs w:val="24"/>
        </w:rPr>
      </w:pPr>
      <w:r w:rsidRPr="00A35AF9">
        <w:rPr>
          <w:rFonts w:eastAsia="KaiTi" w:cs="Times New Roman" w:hint="eastAsia"/>
          <w:sz w:val="24"/>
          <w:szCs w:val="24"/>
        </w:rPr>
        <w:t>4</w:t>
      </w:r>
      <w:r w:rsidR="00CD4478" w:rsidRPr="00A35AF9">
        <w:rPr>
          <w:rFonts w:eastAsia="KaiTi" w:cs="Times New Roman"/>
          <w:sz w:val="24"/>
          <w:szCs w:val="24"/>
        </w:rPr>
        <w:t xml:space="preserve">. Lees </w:t>
      </w:r>
      <w:r w:rsidR="00CD4478" w:rsidRPr="00A35AF9">
        <w:rPr>
          <w:rFonts w:eastAsia="KaiTi" w:cs="Times New Roman" w:hint="eastAsia"/>
          <w:sz w:val="24"/>
          <w:szCs w:val="24"/>
        </w:rPr>
        <w:t>blz.6</w:t>
      </w:r>
      <w:r w:rsidRPr="00A35AF9">
        <w:rPr>
          <w:rFonts w:eastAsia="KaiTi" w:cs="Times New Roman" w:hint="eastAsia"/>
          <w:sz w:val="24"/>
          <w:szCs w:val="24"/>
        </w:rPr>
        <w:t xml:space="preserve">3 </w:t>
      </w:r>
      <w:r w:rsidR="00CD4478" w:rsidRPr="00A35AF9">
        <w:rPr>
          <w:rFonts w:eastAsia="KaiTi" w:cs="Times New Roman"/>
          <w:sz w:val="24"/>
          <w:szCs w:val="24"/>
        </w:rPr>
        <w:t xml:space="preserve">: </w:t>
      </w:r>
      <w:r w:rsidRPr="00A35AF9">
        <w:rPr>
          <w:rFonts w:ascii="KaiTi" w:eastAsia="KaiTi" w:hAnsi="KaiTi" w:cs="Times New Roman" w:hint="eastAsia"/>
          <w:sz w:val="32"/>
          <w:szCs w:val="32"/>
        </w:rPr>
        <w:t>吃、叫、吹、</w:t>
      </w:r>
      <w:r w:rsidRPr="00A35AF9">
        <w:rPr>
          <w:rFonts w:eastAsia="KaiTi" w:cs="Times New Roman"/>
          <w:sz w:val="24"/>
          <w:szCs w:val="24"/>
        </w:rPr>
        <w:t>……</w:t>
      </w:r>
      <w:r w:rsidRPr="00A35AF9">
        <w:rPr>
          <w:rFonts w:eastAsia="KaiTi" w:cs="Times New Roman"/>
          <w:sz w:val="24"/>
          <w:szCs w:val="24"/>
        </w:rPr>
        <w:t xml:space="preserve"> hardop voor</w:t>
      </w:r>
    </w:p>
    <w:p w14:paraId="5E557D98" w14:textId="4A661295" w:rsidR="00CD4478" w:rsidRPr="00A35AF9" w:rsidRDefault="007F72D8" w:rsidP="00C45B8E">
      <w:pPr>
        <w:spacing w:after="0" w:line="240" w:lineRule="auto"/>
        <w:rPr>
          <w:rFonts w:ascii="KaiTi" w:eastAsia="KaiTi" w:hAnsi="KaiTi" w:cs="Times New Roman"/>
          <w:sz w:val="32"/>
          <w:szCs w:val="32"/>
        </w:rPr>
      </w:pPr>
      <w:r w:rsidRPr="00A35AF9">
        <w:rPr>
          <w:rFonts w:eastAsia="KaiTi" w:cs="Times New Roman" w:hint="eastAsia"/>
          <w:sz w:val="24"/>
          <w:szCs w:val="24"/>
        </w:rPr>
        <w:t>5</w:t>
      </w:r>
      <w:r w:rsidR="00CD4478" w:rsidRPr="00A35AF9">
        <w:rPr>
          <w:rFonts w:eastAsia="KaiTi" w:cs="Times New Roman" w:hint="eastAsia"/>
          <w:sz w:val="24"/>
          <w:szCs w:val="24"/>
        </w:rPr>
        <w:t xml:space="preserve">. Pagina 64 </w:t>
      </w:r>
      <w:r w:rsidRPr="00A35AF9">
        <w:rPr>
          <w:rFonts w:eastAsia="KaiTi" w:cs="Times New Roman" w:hint="eastAsia"/>
          <w:sz w:val="24"/>
          <w:szCs w:val="24"/>
        </w:rPr>
        <w:t>Kies en invullen</w:t>
      </w:r>
      <w:r w:rsidR="00CD4478" w:rsidRPr="00A35AF9">
        <w:rPr>
          <w:rFonts w:eastAsia="KaiTi" w:cs="Times New Roman" w:hint="eastAsia"/>
          <w:sz w:val="24"/>
          <w:szCs w:val="24"/>
        </w:rPr>
        <w:t xml:space="preserve">: </w:t>
      </w:r>
      <w:r w:rsidR="00CD4478" w:rsidRPr="00A35AF9">
        <w:rPr>
          <w:rFonts w:ascii="KaiTi" w:eastAsia="KaiTi" w:hAnsi="KaiTi" w:cs="Times New Roman" w:hint="eastAsia"/>
          <w:sz w:val="32"/>
          <w:szCs w:val="32"/>
        </w:rPr>
        <w:t>青, 清, 再, 在</w:t>
      </w:r>
    </w:p>
    <w:p w14:paraId="6095BFD1" w14:textId="77777777" w:rsidR="00C45B8E" w:rsidRDefault="007F72D8" w:rsidP="00C45B8E">
      <w:pPr>
        <w:spacing w:after="0" w:line="240" w:lineRule="auto"/>
        <w:rPr>
          <w:rFonts w:eastAsia="KaiTi" w:cs="Times New Roman"/>
          <w:sz w:val="24"/>
          <w:szCs w:val="24"/>
        </w:rPr>
      </w:pPr>
      <w:r w:rsidRPr="00A35AF9">
        <w:rPr>
          <w:rFonts w:eastAsia="KaiTi" w:cs="Times New Roman" w:hint="eastAsia"/>
          <w:sz w:val="24"/>
          <w:szCs w:val="24"/>
        </w:rPr>
        <w:t xml:space="preserve">6. blz.64 </w:t>
      </w:r>
      <w:r w:rsidR="00BC7220" w:rsidRPr="00A35AF9">
        <w:rPr>
          <w:rFonts w:eastAsia="KaiTi" w:cs="Times New Roman" w:hint="eastAsia"/>
          <w:sz w:val="24"/>
          <w:szCs w:val="24"/>
        </w:rPr>
        <w:t>g</w:t>
      </w:r>
      <w:r w:rsidR="00BC7220" w:rsidRPr="00A35AF9">
        <w:rPr>
          <w:rFonts w:eastAsia="KaiTi" w:cs="Times New Roman"/>
          <w:sz w:val="24"/>
          <w:szCs w:val="24"/>
        </w:rPr>
        <w:t xml:space="preserve">ebruik de methode die </w:t>
      </w:r>
      <w:r w:rsidR="00BC7220" w:rsidRPr="00A35AF9">
        <w:rPr>
          <w:rFonts w:eastAsia="KaiTi" w:cs="Times New Roman" w:hint="eastAsia"/>
          <w:sz w:val="24"/>
          <w:szCs w:val="24"/>
        </w:rPr>
        <w:t>we</w:t>
      </w:r>
      <w:r w:rsidR="00BC7220" w:rsidRPr="00A35AF9">
        <w:rPr>
          <w:rFonts w:eastAsia="KaiTi" w:cs="Times New Roman"/>
          <w:sz w:val="24"/>
          <w:szCs w:val="24"/>
        </w:rPr>
        <w:t xml:space="preserve"> op pagina 39-40 hebt geleerd om de volgende woorden in het woordenboek op te zoeken</w:t>
      </w:r>
      <w:r w:rsidR="00BC7220" w:rsidRPr="00A35AF9">
        <w:rPr>
          <w:rFonts w:eastAsia="KaiTi" w:cs="Times New Roman" w:hint="eastAsia"/>
          <w:sz w:val="24"/>
          <w:szCs w:val="24"/>
        </w:rPr>
        <w:t>：</w:t>
      </w:r>
    </w:p>
    <w:p w14:paraId="432A14B0" w14:textId="283087B3" w:rsidR="00A35AF9" w:rsidRPr="00A35AF9" w:rsidRDefault="00BC7220" w:rsidP="00C45B8E">
      <w:pPr>
        <w:spacing w:after="0" w:line="240" w:lineRule="auto"/>
        <w:rPr>
          <w:rFonts w:ascii="FZKTPY01" w:eastAsia="FZKTPY01" w:hAnsi="FZKTPY01" w:cs="Times New Roman" w:hint="eastAsia"/>
          <w:sz w:val="32"/>
          <w:szCs w:val="32"/>
        </w:rPr>
      </w:pPr>
      <w:r w:rsidRPr="00A35AF9">
        <w:rPr>
          <w:rFonts w:ascii="FZKTPY01" w:eastAsia="FZKTPY01" w:hAnsi="FZKTPY01" w:cs="Times New Roman" w:hint="eastAsia"/>
          <w:sz w:val="32"/>
          <w:szCs w:val="32"/>
        </w:rPr>
        <w:t>溪、解、准、楼、伯</w:t>
      </w:r>
      <w:r w:rsidR="00C45B8E">
        <w:rPr>
          <w:rFonts w:ascii="FZKTPY01" w:eastAsia="FZKTPY01" w:hAnsi="FZKTPY01" w:cs="Times New Roman" w:hint="eastAsia"/>
          <w:sz w:val="32"/>
          <w:szCs w:val="32"/>
        </w:rPr>
        <w:t xml:space="preserve">, </w:t>
      </w:r>
      <w:r w:rsidR="00C45B8E">
        <w:rPr>
          <w:rFonts w:eastAsia="SimSun" w:cs="Times New Roman" w:hint="eastAsia"/>
          <w:szCs w:val="28"/>
        </w:rPr>
        <w:t xml:space="preserve">zie </w:t>
      </w:r>
      <w:proofErr w:type="spellStart"/>
      <w:r w:rsidR="00C45B8E">
        <w:rPr>
          <w:rFonts w:eastAsia="SimSun" w:cs="Times New Roman" w:hint="eastAsia"/>
          <w:szCs w:val="28"/>
        </w:rPr>
        <w:t>bijilage</w:t>
      </w:r>
      <w:proofErr w:type="spellEnd"/>
    </w:p>
    <w:p w14:paraId="4B35B6D1" w14:textId="77777777" w:rsidR="00BC7220" w:rsidRPr="00A35AF9" w:rsidRDefault="00BC7220" w:rsidP="00C45B8E">
      <w:pPr>
        <w:spacing w:after="0" w:line="240" w:lineRule="auto"/>
        <w:rPr>
          <w:rFonts w:eastAsia="KaiTi" w:cs="Times New Roman" w:hint="eastAsia"/>
          <w:sz w:val="24"/>
          <w:szCs w:val="24"/>
        </w:rPr>
      </w:pPr>
    </w:p>
    <w:p w14:paraId="4A04CCCD" w14:textId="48EDA7EA" w:rsidR="00CD4478" w:rsidRPr="00A35AF9" w:rsidRDefault="00CD4478" w:rsidP="00C45B8E">
      <w:pPr>
        <w:spacing w:after="0" w:line="240" w:lineRule="auto"/>
        <w:rPr>
          <w:rFonts w:eastAsia="KaiTi" w:cs="Times New Roman" w:hint="eastAsia"/>
          <w:sz w:val="24"/>
          <w:szCs w:val="24"/>
        </w:rPr>
      </w:pPr>
    </w:p>
    <w:sectPr w:rsidR="00CD4478" w:rsidRPr="00A35AF9" w:rsidSect="004F39E3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7458A" w14:textId="77777777" w:rsidR="006A74E8" w:rsidRDefault="006A74E8" w:rsidP="004F39E3">
      <w:pPr>
        <w:spacing w:after="0" w:line="240" w:lineRule="auto"/>
      </w:pPr>
      <w:r>
        <w:separator/>
      </w:r>
    </w:p>
  </w:endnote>
  <w:endnote w:type="continuationSeparator" w:id="0">
    <w:p w14:paraId="3E9754D8" w14:textId="77777777" w:rsidR="006A74E8" w:rsidRDefault="006A74E8" w:rsidP="004F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FZKTPY01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0ED13" w14:textId="77777777" w:rsidR="006A74E8" w:rsidRDefault="006A74E8" w:rsidP="004F39E3">
      <w:pPr>
        <w:spacing w:after="0" w:line="240" w:lineRule="auto"/>
      </w:pPr>
      <w:r>
        <w:separator/>
      </w:r>
    </w:p>
  </w:footnote>
  <w:footnote w:type="continuationSeparator" w:id="0">
    <w:p w14:paraId="11D3C742" w14:textId="77777777" w:rsidR="006A74E8" w:rsidRDefault="006A74E8" w:rsidP="004F3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2396B"/>
    <w:multiLevelType w:val="hybridMultilevel"/>
    <w:tmpl w:val="DD860D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73B28"/>
    <w:multiLevelType w:val="hybridMultilevel"/>
    <w:tmpl w:val="132861F0"/>
    <w:lvl w:ilvl="0" w:tplc="2A20688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F7D02"/>
    <w:multiLevelType w:val="hybridMultilevel"/>
    <w:tmpl w:val="C3E229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46A48"/>
    <w:multiLevelType w:val="hybridMultilevel"/>
    <w:tmpl w:val="980C7A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698175">
    <w:abstractNumId w:val="2"/>
  </w:num>
  <w:num w:numId="2" w16cid:durableId="1238397178">
    <w:abstractNumId w:val="3"/>
  </w:num>
  <w:num w:numId="3" w16cid:durableId="565536788">
    <w:abstractNumId w:val="1"/>
  </w:num>
  <w:num w:numId="4" w16cid:durableId="346257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91"/>
    <w:rsid w:val="00176DB5"/>
    <w:rsid w:val="00321478"/>
    <w:rsid w:val="004F39E3"/>
    <w:rsid w:val="00525E7F"/>
    <w:rsid w:val="0063236D"/>
    <w:rsid w:val="006A74E8"/>
    <w:rsid w:val="007F72D8"/>
    <w:rsid w:val="008B6459"/>
    <w:rsid w:val="009E5044"/>
    <w:rsid w:val="009F0921"/>
    <w:rsid w:val="009F7ED2"/>
    <w:rsid w:val="00A35AF9"/>
    <w:rsid w:val="00A45E91"/>
    <w:rsid w:val="00BC7220"/>
    <w:rsid w:val="00BE5CDB"/>
    <w:rsid w:val="00C27D41"/>
    <w:rsid w:val="00C45B8E"/>
    <w:rsid w:val="00CD4478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E28B"/>
  <w15:chartTrackingRefBased/>
  <w15:docId w15:val="{2A041BB2-BE44-48EC-9B3C-16BBE764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5E91"/>
  </w:style>
  <w:style w:type="paragraph" w:styleId="Kop1">
    <w:name w:val="heading 1"/>
    <w:basedOn w:val="Standaard"/>
    <w:next w:val="Standaard"/>
    <w:link w:val="Kop1Char"/>
    <w:uiPriority w:val="9"/>
    <w:qFormat/>
    <w:rsid w:val="00A45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45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5E9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45E9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45E9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45E9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45E9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45E9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45E9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45E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45E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45E9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45E9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45E9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45E9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45E9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45E9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45E9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45E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45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45E9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5E9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45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45E9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45E9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45E9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45E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45E9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45E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45E91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45E91"/>
    <w:rPr>
      <w:color w:val="96607D" w:themeColor="followed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525E7F"/>
  </w:style>
  <w:style w:type="character" w:customStyle="1" w:styleId="DatumChar">
    <w:name w:val="Datum Char"/>
    <w:basedOn w:val="Standaardalinea-lettertype"/>
    <w:link w:val="Datum"/>
    <w:uiPriority w:val="99"/>
    <w:semiHidden/>
    <w:rsid w:val="00525E7F"/>
  </w:style>
  <w:style w:type="table" w:styleId="Tabelraster">
    <w:name w:val="Table Grid"/>
    <w:basedOn w:val="Standaardtabel"/>
    <w:uiPriority w:val="39"/>
    <w:rsid w:val="00C27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4F39E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4F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39E3"/>
  </w:style>
  <w:style w:type="paragraph" w:styleId="Voettekst">
    <w:name w:val="footer"/>
    <w:basedOn w:val="Standaard"/>
    <w:link w:val="VoettekstChar"/>
    <w:uiPriority w:val="99"/>
    <w:unhideWhenUsed/>
    <w:rsid w:val="004F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3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libili.com/video/BV1sX4y1k7M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5IN7pI3r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5IN7pI3rYA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2025-03-30T11:12:00Z</dcterms:created>
  <dcterms:modified xsi:type="dcterms:W3CDTF">2025-03-30T15:58:00Z</dcterms:modified>
</cp:coreProperties>
</file>