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B8AB64" w14:textId="4EF0C4E1" w:rsidR="00D23842" w:rsidRPr="00D23842" w:rsidRDefault="00D23842" w:rsidP="00D23842">
      <w:pPr>
        <w:spacing w:after="0" w:line="240" w:lineRule="auto"/>
        <w:rPr>
          <w:rFonts w:hint="eastAsia"/>
        </w:rPr>
      </w:pPr>
      <w:bookmarkStart w:id="0" w:name="_Hlk182141327"/>
      <w:r w:rsidRPr="00D23842">
        <w:t>KL-Z-20241</w:t>
      </w:r>
      <w:r>
        <w:rPr>
          <w:rFonts w:hint="eastAsia"/>
        </w:rPr>
        <w:t>110</w:t>
      </w:r>
    </w:p>
    <w:p w14:paraId="4393EEB9" w14:textId="77777777" w:rsidR="00D23842" w:rsidRPr="00D23842" w:rsidRDefault="00D23842" w:rsidP="00D23842">
      <w:pPr>
        <w:spacing w:after="0" w:line="240" w:lineRule="auto"/>
      </w:pPr>
    </w:p>
    <w:p w14:paraId="1D3A0F6B" w14:textId="77777777" w:rsidR="00D23842" w:rsidRPr="00D23842" w:rsidRDefault="00D23842" w:rsidP="00D23842">
      <w:pPr>
        <w:spacing w:after="0" w:line="240" w:lineRule="auto"/>
      </w:pPr>
      <w:r w:rsidRPr="00D23842">
        <w:rPr>
          <w:rFonts w:hint="eastAsia"/>
        </w:rPr>
        <w:t>周日班（</w:t>
      </w:r>
      <w:r w:rsidRPr="00D23842">
        <w:t>9:45-11:15</w:t>
      </w:r>
      <w:r w:rsidRPr="00D23842">
        <w:rPr>
          <w:rFonts w:hint="eastAsia"/>
        </w:rPr>
        <w:t>）</w:t>
      </w:r>
      <w:r w:rsidRPr="00D23842">
        <w:t xml:space="preserve"> </w:t>
      </w:r>
    </w:p>
    <w:p w14:paraId="576E380A" w14:textId="77777777" w:rsidR="00D23842" w:rsidRPr="00D23842" w:rsidRDefault="00D23842" w:rsidP="00D23842">
      <w:pPr>
        <w:spacing w:after="0" w:line="240" w:lineRule="auto"/>
      </w:pPr>
    </w:p>
    <w:p w14:paraId="2361A439" w14:textId="2FC2A689" w:rsidR="00D23842" w:rsidRPr="00D23842" w:rsidRDefault="00D23842" w:rsidP="00D23842">
      <w:pPr>
        <w:spacing w:after="0" w:line="240" w:lineRule="auto"/>
        <w:rPr>
          <w:rFonts w:hint="eastAsia"/>
        </w:rPr>
      </w:pPr>
      <w:r w:rsidRPr="00D23842">
        <w:t>2024</w:t>
      </w:r>
      <w:r w:rsidRPr="00D23842">
        <w:rPr>
          <w:rFonts w:hint="eastAsia"/>
        </w:rPr>
        <w:t>年</w:t>
      </w:r>
      <w:r w:rsidRPr="00D23842">
        <w:t>1</w:t>
      </w:r>
      <w:r>
        <w:rPr>
          <w:rFonts w:hint="eastAsia"/>
        </w:rPr>
        <w:t>1</w:t>
      </w:r>
      <w:r w:rsidRPr="00D23842">
        <w:rPr>
          <w:rFonts w:hint="eastAsia"/>
        </w:rPr>
        <w:t>月</w:t>
      </w:r>
      <w:r>
        <w:rPr>
          <w:rFonts w:hint="eastAsia"/>
        </w:rPr>
        <w:t>10</w:t>
      </w:r>
      <w:r w:rsidRPr="00D23842">
        <w:rPr>
          <w:rFonts w:hint="eastAsia"/>
        </w:rPr>
        <w:t>日</w:t>
      </w:r>
    </w:p>
    <w:p w14:paraId="60DCF1B9" w14:textId="3F842939" w:rsidR="00D23842" w:rsidRPr="00D23842" w:rsidRDefault="00D23842" w:rsidP="00D23842">
      <w:pPr>
        <w:pStyle w:val="Lijstalinea"/>
        <w:numPr>
          <w:ilvl w:val="0"/>
          <w:numId w:val="1"/>
        </w:numPr>
        <w:spacing w:after="0" w:line="240" w:lineRule="auto"/>
      </w:pPr>
      <w:r w:rsidRPr="00D23842">
        <w:rPr>
          <w:rFonts w:hint="eastAsia"/>
        </w:rPr>
        <w:t>发上次作业，</w:t>
      </w:r>
      <w:r w:rsidRPr="00D23842">
        <w:rPr>
          <w:rFonts w:hint="eastAsia"/>
          <w:b/>
          <w:bCs/>
        </w:rPr>
        <w:t>罗密欧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732237F" w14:textId="06EDAEDA" w:rsidR="00D23842" w:rsidRPr="00D23842" w:rsidRDefault="00D23842" w:rsidP="00D23842">
      <w:pPr>
        <w:pStyle w:val="Lijstalinea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rFonts w:hint="eastAsia"/>
        </w:rPr>
        <w:t>发上周</w:t>
      </w:r>
      <w:r w:rsidRPr="00D23842">
        <w:rPr>
          <w:rFonts w:hint="eastAsia"/>
        </w:rPr>
        <w:t>达标测试卷，</w:t>
      </w:r>
      <w:r w:rsidRPr="00D23842">
        <w:rPr>
          <w:rFonts w:hint="eastAsia"/>
          <w:b/>
          <w:bCs/>
        </w:rPr>
        <w:t>盛泽萱</w:t>
      </w:r>
      <w:r w:rsidRPr="00D23842">
        <w:rPr>
          <w:b/>
          <w:bCs/>
        </w:rPr>
        <w:t>-</w:t>
      </w:r>
      <w:r w:rsidRPr="00D23842">
        <w:rPr>
          <w:rFonts w:hint="eastAsia"/>
          <w:b/>
          <w:bCs/>
        </w:rPr>
        <w:t>归辰来</w:t>
      </w:r>
      <w:r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456A8E8" w14:textId="33479134" w:rsidR="00D23842" w:rsidRPr="00D23842" w:rsidRDefault="00D23842" w:rsidP="00D23842">
      <w:pPr>
        <w:pStyle w:val="Lijstalinea"/>
        <w:numPr>
          <w:ilvl w:val="0"/>
          <w:numId w:val="1"/>
        </w:numPr>
        <w:spacing w:after="0" w:line="240" w:lineRule="auto"/>
      </w:pPr>
      <w:r w:rsidRPr="00D23842">
        <w:rPr>
          <w:rFonts w:hint="eastAsia"/>
        </w:rPr>
        <w:t>第</w:t>
      </w:r>
      <w:r w:rsidRPr="00D23842">
        <w:t>54-55</w:t>
      </w:r>
      <w:r w:rsidRPr="00D23842">
        <w:rPr>
          <w:rFonts w:hint="eastAsia"/>
        </w:rPr>
        <w:t>页识字</w:t>
      </w:r>
      <w:r w:rsidRPr="00D23842">
        <w:t>5</w:t>
      </w:r>
      <w:r w:rsidRPr="00D23842">
        <w:rPr>
          <w:rFonts w:hint="eastAsia"/>
        </w:rPr>
        <w:t>《动物儿歌》：听课文，朗读课文</w:t>
      </w:r>
      <w:r>
        <w:rPr>
          <w:rFonts w:hint="eastAsia"/>
        </w:rPr>
        <w:t>，</w:t>
      </w:r>
      <w:r>
        <w:rPr>
          <w:rFonts w:hint="eastAsia"/>
        </w:rPr>
        <w:t xml:space="preserve"> </w:t>
      </w:r>
      <w:r w:rsidRPr="00D23842">
        <w:rPr>
          <w:rFonts w:hint="eastAsia"/>
        </w:rPr>
        <w:t>视频见</w:t>
      </w:r>
      <w:r w:rsidRPr="00D23842">
        <w:t>10</w:t>
      </w:r>
      <w:r w:rsidRPr="00D23842">
        <w:rPr>
          <w:rFonts w:hint="eastAsia"/>
        </w:rPr>
        <w:t>月</w:t>
      </w:r>
      <w:r w:rsidRPr="00D23842">
        <w:t>28</w:t>
      </w:r>
      <w:r w:rsidRPr="00D23842">
        <w:rPr>
          <w:rFonts w:hint="eastAsia"/>
        </w:rPr>
        <w:t>日邮件</w:t>
      </w:r>
      <w:r w:rsidRPr="00D23842">
        <w:fldChar w:fldCharType="begin"/>
      </w:r>
      <w:r w:rsidRPr="00D23842">
        <w:instrText>HYPERLINK "https://www.bilibili.com/video/BV1c54y187ZG/"</w:instrText>
      </w:r>
      <w:r w:rsidRPr="00D23842">
        <w:fldChar w:fldCharType="separate"/>
      </w:r>
      <w:r w:rsidRPr="00D23842">
        <w:rPr>
          <w:rStyle w:val="Hyperlink"/>
        </w:rPr>
        <w:t>https://www.bilibili.com/video/BV1c54y187ZG/</w:t>
      </w:r>
      <w:r w:rsidRPr="00D23842">
        <w:fldChar w:fldCharType="end"/>
      </w:r>
      <w:r>
        <w:tab/>
      </w:r>
      <w:r w:rsidRPr="00D23842">
        <w:rPr>
          <w:rFonts w:hint="eastAsia"/>
          <w:b/>
          <w:bCs/>
        </w:rPr>
        <w:t>归辰来</w:t>
      </w:r>
      <w:r w:rsidRPr="00D2384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ECE5DB3" w14:textId="77777777" w:rsidR="00D23842" w:rsidRDefault="00D23842" w:rsidP="00D23842">
      <w:pPr>
        <w:pStyle w:val="Lijstalinea"/>
        <w:numPr>
          <w:ilvl w:val="0"/>
          <w:numId w:val="1"/>
        </w:numPr>
        <w:spacing w:after="0" w:line="240" w:lineRule="auto"/>
      </w:pPr>
      <w:r w:rsidRPr="00D23842">
        <w:rPr>
          <w:rFonts w:hint="eastAsia"/>
        </w:rPr>
        <w:t>背诵第</w:t>
      </w:r>
      <w:r w:rsidRPr="00D23842">
        <w:t>52</w:t>
      </w:r>
      <w:r w:rsidRPr="00D23842">
        <w:rPr>
          <w:rFonts w:hint="eastAsia"/>
        </w:rPr>
        <w:t>页《寻隐者不遇》，视频</w:t>
      </w:r>
      <w:r w:rsidRPr="00D23842">
        <w:t>mp4</w:t>
      </w:r>
      <w:r w:rsidRPr="00D23842">
        <w:rPr>
          <w:rFonts w:hint="eastAsia"/>
        </w:rPr>
        <w:t>见</w:t>
      </w:r>
      <w:r w:rsidRPr="00D23842">
        <w:t>10</w:t>
      </w:r>
      <w:r w:rsidRPr="00D23842">
        <w:rPr>
          <w:rFonts w:hint="eastAsia"/>
        </w:rPr>
        <w:t>月</w:t>
      </w:r>
      <w:r w:rsidRPr="00D23842">
        <w:t>13</w:t>
      </w:r>
      <w:r w:rsidRPr="00D23842">
        <w:rPr>
          <w:rFonts w:hint="eastAsia"/>
        </w:rPr>
        <w:t>日邮件，</w:t>
      </w:r>
    </w:p>
    <w:p w14:paraId="7C8B0992" w14:textId="0E3693BC" w:rsidR="00D23842" w:rsidRPr="00D23842" w:rsidRDefault="00D23842" w:rsidP="00D23842">
      <w:pPr>
        <w:pStyle w:val="Lijstalinea"/>
        <w:spacing w:after="0" w:line="240" w:lineRule="auto"/>
      </w:pPr>
      <w:r w:rsidRPr="00D23842">
        <w:rPr>
          <w:rFonts w:hint="eastAsia"/>
          <w:b/>
          <w:bCs/>
        </w:rPr>
        <w:t>归辰来</w:t>
      </w:r>
      <w:r w:rsidRPr="00D23842">
        <w:rPr>
          <w:b/>
          <w:bCs/>
        </w:rPr>
        <w:t>-</w:t>
      </w:r>
      <w:r w:rsidRPr="00D23842">
        <w:rPr>
          <w:rFonts w:hint="eastAsia"/>
          <w:b/>
          <w:bCs/>
        </w:rPr>
        <w:t>顾哲辉</w:t>
      </w:r>
      <w:r w:rsidRPr="00D23842">
        <w:rPr>
          <w:b/>
          <w:bCs/>
        </w:rPr>
        <w:t>-</w:t>
      </w:r>
      <w:r w:rsidRPr="00D23842">
        <w:rPr>
          <w:rFonts w:hint="eastAsia"/>
          <w:b/>
          <w:bCs/>
        </w:rPr>
        <w:t>罗密欧</w:t>
      </w:r>
      <w:r w:rsidRPr="00D2384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585ADDF" w14:textId="50C52697" w:rsidR="00D23842" w:rsidRPr="00D23842" w:rsidRDefault="00D23842" w:rsidP="00D23842">
      <w:pPr>
        <w:pStyle w:val="Lijstalinea"/>
        <w:numPr>
          <w:ilvl w:val="0"/>
          <w:numId w:val="1"/>
        </w:numPr>
        <w:spacing w:after="0" w:line="240" w:lineRule="auto"/>
      </w:pPr>
      <w:r w:rsidRPr="00D23842">
        <w:rPr>
          <w:rFonts w:hint="eastAsia"/>
        </w:rPr>
        <w:t>学习：看拼音读生字</w:t>
      </w:r>
      <w:r>
        <w:rPr>
          <w:rFonts w:hint="eastAsia"/>
        </w:rPr>
        <w:t>、</w:t>
      </w:r>
      <w:r w:rsidRPr="00D23842">
        <w:rPr>
          <w:rFonts w:hint="eastAsia"/>
        </w:rPr>
        <w:t>读词语</w:t>
      </w:r>
      <w:r>
        <w:rPr>
          <w:rFonts w:hint="eastAsia"/>
        </w:rPr>
        <w:t>；</w:t>
      </w:r>
      <w:r>
        <w:rPr>
          <w:rFonts w:hint="eastAsia"/>
        </w:rPr>
        <w:t xml:space="preserve"> </w:t>
      </w:r>
      <w:r w:rsidRPr="00D23842">
        <w:rPr>
          <w:rFonts w:hint="eastAsia"/>
        </w:rPr>
        <w:t>左形右声，虫字旁表义，右边的部件表音</w:t>
      </w:r>
      <w:r>
        <w:rPr>
          <w:rFonts w:hint="eastAsia"/>
        </w:rPr>
        <w:t>；</w:t>
      </w:r>
    </w:p>
    <w:p w14:paraId="54F28CA6" w14:textId="628B0DA7" w:rsidR="00D23842" w:rsidRPr="00D23842" w:rsidRDefault="00D23842" w:rsidP="00D23842">
      <w:pPr>
        <w:pStyle w:val="Lijstalinea"/>
        <w:numPr>
          <w:ilvl w:val="1"/>
          <w:numId w:val="1"/>
        </w:numPr>
        <w:spacing w:after="0" w:line="240" w:lineRule="auto"/>
      </w:pPr>
      <w:r w:rsidRPr="00D23842">
        <w:rPr>
          <w:rFonts w:hint="eastAsia"/>
        </w:rPr>
        <w:t>熟字</w:t>
      </w:r>
      <w:r w:rsidRPr="00D23842">
        <w:t>+</w:t>
      </w:r>
      <w:r w:rsidRPr="00D23842">
        <w:rPr>
          <w:rFonts w:hint="eastAsia"/>
        </w:rPr>
        <w:t>偏旁</w:t>
      </w:r>
      <w:r w:rsidRPr="00D23842">
        <w:t>=</w:t>
      </w:r>
      <w:r w:rsidRPr="00D23842">
        <w:rPr>
          <w:rFonts w:hint="eastAsia"/>
        </w:rPr>
        <w:t>组成新字，识字游戏</w:t>
      </w:r>
    </w:p>
    <w:p w14:paraId="780A97B7" w14:textId="135CDF56" w:rsidR="00D23842" w:rsidRPr="00D23842" w:rsidRDefault="00D23842" w:rsidP="00D23842">
      <w:pPr>
        <w:pStyle w:val="Lijstalinea"/>
        <w:numPr>
          <w:ilvl w:val="0"/>
          <w:numId w:val="1"/>
        </w:numPr>
        <w:spacing w:after="0" w:line="240" w:lineRule="auto"/>
      </w:pPr>
      <w:r w:rsidRPr="00D23842">
        <w:rPr>
          <w:rFonts w:hint="eastAsia"/>
        </w:rPr>
        <w:t>学写字：间、网、池、欢</w:t>
      </w:r>
    </w:p>
    <w:p w14:paraId="2BF9DA8C" w14:textId="050CD40A" w:rsidR="00D23842" w:rsidRPr="00D23842" w:rsidRDefault="00D23842" w:rsidP="00D23842">
      <w:pPr>
        <w:pStyle w:val="Lijstalinea"/>
        <w:numPr>
          <w:ilvl w:val="0"/>
          <w:numId w:val="1"/>
        </w:numPr>
        <w:spacing w:after="0" w:line="240" w:lineRule="auto"/>
      </w:pPr>
      <w:r w:rsidRPr="00D23842">
        <w:rPr>
          <w:rFonts w:hint="eastAsia"/>
        </w:rPr>
        <w:t>互动课堂</w:t>
      </w:r>
      <w:r>
        <w:rPr>
          <w:rFonts w:hint="eastAsia"/>
        </w:rPr>
        <w:t>，</w:t>
      </w:r>
      <w:r w:rsidRPr="00D23842">
        <w:rPr>
          <w:rFonts w:hint="eastAsia"/>
        </w:rPr>
        <w:t>指导朗读，分节奏朗读</w:t>
      </w:r>
      <w:r>
        <w:rPr>
          <w:rFonts w:hint="eastAsia"/>
        </w:rPr>
        <w:t>，</w:t>
      </w:r>
      <w:r w:rsidRPr="00D23842">
        <w:rPr>
          <w:rFonts w:hint="eastAsia"/>
        </w:rPr>
        <w:t>课堂演练，</w:t>
      </w:r>
    </w:p>
    <w:p w14:paraId="2B41EE80" w14:textId="77777777" w:rsidR="00D23842" w:rsidRPr="00D23842" w:rsidRDefault="00D23842" w:rsidP="00D23842">
      <w:pPr>
        <w:spacing w:after="0" w:line="240" w:lineRule="auto"/>
      </w:pPr>
    </w:p>
    <w:p w14:paraId="1B675C79" w14:textId="77777777" w:rsidR="00D23842" w:rsidRPr="00D23842" w:rsidRDefault="00D23842" w:rsidP="00D23842">
      <w:pPr>
        <w:spacing w:after="0" w:line="240" w:lineRule="auto"/>
        <w:rPr>
          <w:b/>
          <w:bCs/>
        </w:rPr>
      </w:pPr>
      <w:r w:rsidRPr="00D23842">
        <w:rPr>
          <w:rFonts w:hint="eastAsia"/>
          <w:b/>
          <w:bCs/>
        </w:rPr>
        <w:t>作业：</w:t>
      </w:r>
      <w:r w:rsidRPr="00D23842">
        <w:rPr>
          <w:b/>
          <w:bCs/>
        </w:rPr>
        <w:t>11</w:t>
      </w:r>
      <w:r w:rsidRPr="00D23842">
        <w:rPr>
          <w:rFonts w:hint="eastAsia"/>
          <w:b/>
          <w:bCs/>
        </w:rPr>
        <w:t>月</w:t>
      </w:r>
      <w:r w:rsidRPr="00D23842">
        <w:rPr>
          <w:b/>
          <w:bCs/>
        </w:rPr>
        <w:t>17</w:t>
      </w:r>
      <w:r w:rsidRPr="00D23842">
        <w:rPr>
          <w:rFonts w:hint="eastAsia"/>
          <w:b/>
          <w:bCs/>
        </w:rPr>
        <w:t>日</w:t>
      </w:r>
    </w:p>
    <w:p w14:paraId="67535BBB" w14:textId="77777777" w:rsidR="00D23842" w:rsidRDefault="00D23842" w:rsidP="00D23842">
      <w:pPr>
        <w:spacing w:after="0" w:line="240" w:lineRule="auto"/>
      </w:pPr>
      <w:r w:rsidRPr="00D23842">
        <w:t>1</w:t>
      </w:r>
      <w:r w:rsidRPr="00D23842">
        <w:rPr>
          <w:rFonts w:hint="eastAsia"/>
        </w:rPr>
        <w:t>、听第</w:t>
      </w:r>
      <w:r w:rsidRPr="00D23842">
        <w:t>54</w:t>
      </w:r>
      <w:r w:rsidRPr="00D23842">
        <w:rPr>
          <w:rFonts w:hint="eastAsia"/>
        </w:rPr>
        <w:t>页识字</w:t>
      </w:r>
      <w:r w:rsidRPr="00D23842">
        <w:t>5</w:t>
      </w:r>
      <w:r w:rsidRPr="00D23842">
        <w:rPr>
          <w:rFonts w:hint="eastAsia"/>
        </w:rPr>
        <w:t>《动物儿歌》，流利熟读课文，视频见</w:t>
      </w:r>
      <w:r w:rsidRPr="00D23842">
        <w:t>10</w:t>
      </w:r>
      <w:r w:rsidRPr="00D23842">
        <w:rPr>
          <w:rFonts w:hint="eastAsia"/>
        </w:rPr>
        <w:t>月</w:t>
      </w:r>
      <w:r w:rsidRPr="00D23842">
        <w:t>28</w:t>
      </w:r>
      <w:r w:rsidRPr="00D23842">
        <w:rPr>
          <w:rFonts w:hint="eastAsia"/>
        </w:rPr>
        <w:t>日邮件</w:t>
      </w:r>
    </w:p>
    <w:p w14:paraId="70001ACE" w14:textId="61018BCB" w:rsidR="00D23842" w:rsidRPr="00D23842" w:rsidRDefault="00555411" w:rsidP="00D23842">
      <w:pPr>
        <w:spacing w:after="0" w:line="240" w:lineRule="auto"/>
        <w:rPr>
          <w:rFonts w:hint="eastAsia"/>
        </w:rPr>
      </w:pPr>
      <w:r w:rsidRPr="00555411">
        <w:rPr>
          <w:rFonts w:hint="eastAsia"/>
        </w:rPr>
        <w:t>（背诵：归辰来</w:t>
      </w:r>
      <w:r w:rsidRPr="00555411">
        <w:t>-</w:t>
      </w:r>
      <w:r w:rsidRPr="00555411">
        <w:rPr>
          <w:rFonts w:hint="eastAsia"/>
        </w:rPr>
        <w:t>何兰第</w:t>
      </w:r>
      <w:r w:rsidRPr="00555411">
        <w:t>1</w:t>
      </w:r>
      <w:r w:rsidRPr="00555411">
        <w:rPr>
          <w:rFonts w:hint="eastAsia"/>
        </w:rPr>
        <w:t>句；罗密欧</w:t>
      </w:r>
      <w:r w:rsidRPr="00555411">
        <w:t>-</w:t>
      </w:r>
      <w:r w:rsidRPr="00555411">
        <w:rPr>
          <w:rFonts w:hint="eastAsia"/>
        </w:rPr>
        <w:t>顾森慕</w:t>
      </w:r>
      <w:r w:rsidRPr="00555411">
        <w:t>-</w:t>
      </w:r>
      <w:r w:rsidRPr="00555411">
        <w:rPr>
          <w:rFonts w:hint="eastAsia"/>
        </w:rPr>
        <w:t>顾哲辉第</w:t>
      </w:r>
      <w:r w:rsidRPr="00555411">
        <w:t>2</w:t>
      </w:r>
      <w:r w:rsidRPr="00555411">
        <w:rPr>
          <w:rFonts w:hint="eastAsia"/>
        </w:rPr>
        <w:t>句；盛泽萱第</w:t>
      </w:r>
      <w:r w:rsidRPr="00555411">
        <w:t>3</w:t>
      </w:r>
      <w:r w:rsidRPr="00555411">
        <w:rPr>
          <w:rFonts w:hint="eastAsia"/>
        </w:rPr>
        <w:t>句）</w:t>
      </w:r>
    </w:p>
    <w:p w14:paraId="03F3039B" w14:textId="77777777" w:rsidR="00D23842" w:rsidRPr="00D23842" w:rsidRDefault="00D23842" w:rsidP="00D23842">
      <w:pPr>
        <w:spacing w:after="0" w:line="240" w:lineRule="auto"/>
      </w:pPr>
      <w:r w:rsidRPr="00D23842">
        <w:t>2</w:t>
      </w:r>
      <w:r w:rsidRPr="00D23842">
        <w:rPr>
          <w:rFonts w:hint="eastAsia"/>
        </w:rPr>
        <w:t>、认读第</w:t>
      </w:r>
      <w:r w:rsidRPr="00D23842">
        <w:t>55</w:t>
      </w:r>
      <w:r w:rsidRPr="00D23842">
        <w:rPr>
          <w:rFonts w:hint="eastAsia"/>
        </w:rPr>
        <w:t>页生字（蜻</w:t>
      </w:r>
      <w:r w:rsidRPr="00D23842">
        <w:t>, ……</w:t>
      </w:r>
      <w:r w:rsidRPr="00D23842">
        <w:rPr>
          <w:rFonts w:hint="eastAsia"/>
        </w:rPr>
        <w:t>）</w:t>
      </w:r>
    </w:p>
    <w:p w14:paraId="1CDE0FA7" w14:textId="77777777" w:rsidR="00D23842" w:rsidRPr="00D23842" w:rsidRDefault="00D23842" w:rsidP="00D23842">
      <w:pPr>
        <w:spacing w:after="0" w:line="240" w:lineRule="auto"/>
      </w:pPr>
      <w:r w:rsidRPr="00D23842">
        <w:t>3</w:t>
      </w:r>
      <w:r w:rsidRPr="00D23842">
        <w:rPr>
          <w:rFonts w:hint="eastAsia"/>
        </w:rPr>
        <w:t>、认读识字</w:t>
      </w:r>
      <w:r w:rsidRPr="00D23842">
        <w:t>5</w:t>
      </w:r>
      <w:r w:rsidRPr="00D23842">
        <w:rPr>
          <w:rFonts w:hint="eastAsia"/>
        </w:rPr>
        <w:t>生词卡，见附件</w:t>
      </w:r>
    </w:p>
    <w:p w14:paraId="0E0B31F1" w14:textId="0BDC5BFB" w:rsidR="00D23842" w:rsidRPr="00D23842" w:rsidRDefault="00D23842" w:rsidP="00D23842">
      <w:pPr>
        <w:spacing w:after="0" w:line="240" w:lineRule="auto"/>
      </w:pPr>
      <w:r w:rsidRPr="00D23842">
        <w:t>4</w:t>
      </w:r>
      <w:r w:rsidRPr="00D23842">
        <w:rPr>
          <w:rFonts w:hint="eastAsia"/>
        </w:rPr>
        <w:t>、</w:t>
      </w:r>
      <w:r w:rsidR="00DE76C8">
        <w:rPr>
          <w:rFonts w:hint="eastAsia"/>
        </w:rPr>
        <w:t>练习题：</w:t>
      </w:r>
      <w:r w:rsidRPr="00D23842">
        <w:rPr>
          <w:rFonts w:hint="eastAsia"/>
        </w:rPr>
        <w:t>第一课时，见附件</w:t>
      </w:r>
      <w:r w:rsidRPr="00D23842">
        <w:tab/>
      </w:r>
      <w:r w:rsidRPr="00D23842">
        <w:tab/>
      </w:r>
      <w:r w:rsidRPr="00D23842">
        <w:tab/>
      </w:r>
    </w:p>
    <w:p w14:paraId="5E87ADD6" w14:textId="77777777" w:rsidR="00D23842" w:rsidRPr="00D23842" w:rsidRDefault="00D23842" w:rsidP="00D23842">
      <w:pPr>
        <w:spacing w:after="0" w:line="240" w:lineRule="auto"/>
      </w:pPr>
      <w:r w:rsidRPr="00D23842">
        <w:t>5</w:t>
      </w:r>
      <w:r w:rsidRPr="00D23842">
        <w:rPr>
          <w:rFonts w:hint="eastAsia"/>
        </w:rPr>
        <w:t>、会听写：中间、上网、水池、欢乐</w:t>
      </w:r>
    </w:p>
    <w:bookmarkEnd w:id="0"/>
    <w:p w14:paraId="58E81CE6" w14:textId="77777777" w:rsidR="00321478" w:rsidRDefault="00321478" w:rsidP="00D23842">
      <w:pPr>
        <w:spacing w:after="0" w:line="240" w:lineRule="auto"/>
      </w:pPr>
    </w:p>
    <w:p w14:paraId="27B69F85" w14:textId="00E26240" w:rsidR="00D23842" w:rsidRDefault="00D23842" w:rsidP="00D23842">
      <w:pPr>
        <w:spacing w:after="0" w:line="240" w:lineRule="auto"/>
      </w:pPr>
      <w:r>
        <w:rPr>
          <w:rFonts w:hint="eastAsia"/>
        </w:rPr>
        <w:t>11 oktober 2024</w:t>
      </w:r>
    </w:p>
    <w:p w14:paraId="5C240BC5" w14:textId="77777777" w:rsidR="00555411" w:rsidRDefault="00555411" w:rsidP="00555411">
      <w:pPr>
        <w:pStyle w:val="Lijstalinea"/>
        <w:numPr>
          <w:ilvl w:val="0"/>
          <w:numId w:val="3"/>
        </w:numPr>
        <w:spacing w:after="0" w:line="240" w:lineRule="auto"/>
      </w:pPr>
      <w:r>
        <w:t>B</w:t>
      </w:r>
      <w:r>
        <w:rPr>
          <w:rFonts w:hint="eastAsia"/>
        </w:rPr>
        <w:t>lz.</w:t>
      </w:r>
      <w:r w:rsidRPr="00555411">
        <w:t xml:space="preserve"> 52</w:t>
      </w:r>
      <w:r>
        <w:rPr>
          <w:rFonts w:hint="eastAsia"/>
        </w:rPr>
        <w:t xml:space="preserve"> </w:t>
      </w:r>
      <w:r>
        <w:rPr>
          <w:rFonts w:hint="eastAsia"/>
        </w:rPr>
        <w:t>寻隐者不遇</w:t>
      </w:r>
      <w:r>
        <w:rPr>
          <w:rFonts w:hint="eastAsia"/>
        </w:rPr>
        <w:t xml:space="preserve"> uit je hoofd, </w:t>
      </w:r>
      <w:r w:rsidRPr="00555411">
        <w:t xml:space="preserve"> zie mp4 e-mail 13 oktober</w:t>
      </w:r>
      <w:r>
        <w:rPr>
          <w:rFonts w:hint="eastAsia"/>
        </w:rPr>
        <w:t xml:space="preserve">, </w:t>
      </w:r>
    </w:p>
    <w:p w14:paraId="0AA45E41" w14:textId="7E017429" w:rsidR="00555411" w:rsidRPr="00D23842" w:rsidRDefault="00555411" w:rsidP="00555411">
      <w:pPr>
        <w:pStyle w:val="Lijstalinea"/>
        <w:spacing w:after="0" w:line="240" w:lineRule="auto"/>
      </w:pPr>
      <w:r w:rsidRPr="00555411">
        <w:rPr>
          <w:b/>
          <w:bCs/>
        </w:rPr>
        <w:t>Ryan</w:t>
      </w:r>
      <w:r w:rsidRPr="00D23842">
        <w:rPr>
          <w:b/>
          <w:bCs/>
        </w:rPr>
        <w:t>-</w:t>
      </w:r>
      <w:r w:rsidRPr="00555411">
        <w:t xml:space="preserve"> </w:t>
      </w:r>
      <w:r w:rsidRPr="00555411">
        <w:rPr>
          <w:b/>
          <w:bCs/>
        </w:rPr>
        <w:t>Jeffrey</w:t>
      </w:r>
      <w:r w:rsidRPr="00D23842">
        <w:rPr>
          <w:b/>
          <w:bCs/>
        </w:rPr>
        <w:t>-</w:t>
      </w:r>
      <w:r w:rsidRPr="00555411">
        <w:t xml:space="preserve"> </w:t>
      </w:r>
      <w:proofErr w:type="spellStart"/>
      <w:r w:rsidRPr="00555411">
        <w:rPr>
          <w:b/>
          <w:bCs/>
        </w:rPr>
        <w:t>Romio</w:t>
      </w:r>
      <w:proofErr w:type="spellEnd"/>
      <w:r w:rsidRPr="00D23842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3288750" w14:textId="5EC0AC71" w:rsidR="00D23842" w:rsidRDefault="00D23842" w:rsidP="00D23842">
      <w:pPr>
        <w:spacing w:after="0" w:line="240" w:lineRule="auto"/>
      </w:pPr>
    </w:p>
    <w:p w14:paraId="406C656A" w14:textId="562299AE" w:rsidR="00555411" w:rsidRPr="00142929" w:rsidRDefault="00555411" w:rsidP="00D23842">
      <w:pPr>
        <w:spacing w:after="0" w:line="240" w:lineRule="auto"/>
        <w:rPr>
          <w:b/>
          <w:bCs/>
        </w:rPr>
      </w:pPr>
      <w:r w:rsidRPr="00142929">
        <w:rPr>
          <w:rFonts w:hint="eastAsia"/>
          <w:b/>
          <w:bCs/>
        </w:rPr>
        <w:t>Huiswerk 17 nov.</w:t>
      </w:r>
    </w:p>
    <w:p w14:paraId="11FA90E5" w14:textId="68CA5D86" w:rsidR="00555411" w:rsidRDefault="00555411" w:rsidP="00555411">
      <w:pPr>
        <w:spacing w:after="0" w:line="240" w:lineRule="auto"/>
      </w:pPr>
      <w:r>
        <w:t xml:space="preserve">1. </w:t>
      </w:r>
      <w:r>
        <w:rPr>
          <w:rFonts w:hint="eastAsia"/>
        </w:rPr>
        <w:t xml:space="preserve">blz.54 </w:t>
      </w:r>
      <w:r>
        <w:rPr>
          <w:rFonts w:hint="eastAsia"/>
        </w:rPr>
        <w:t>动物儿歌，</w:t>
      </w:r>
      <w:r>
        <w:t>Luister</w:t>
      </w:r>
      <w:r>
        <w:rPr>
          <w:rFonts w:hint="eastAsia"/>
        </w:rPr>
        <w:t xml:space="preserve"> en lees</w:t>
      </w:r>
      <w:r w:rsidR="00142929">
        <w:rPr>
          <w:rFonts w:hint="eastAsia"/>
        </w:rPr>
        <w:t xml:space="preserve"> hard op voor, </w:t>
      </w:r>
      <w:r>
        <w:t xml:space="preserve"> </w:t>
      </w:r>
      <w:r w:rsidR="00142929">
        <w:rPr>
          <w:rFonts w:hint="eastAsia"/>
        </w:rPr>
        <w:t>z</w:t>
      </w:r>
      <w:r>
        <w:t xml:space="preserve">ie </w:t>
      </w:r>
      <w:r w:rsidR="00142929">
        <w:rPr>
          <w:rFonts w:hint="eastAsia"/>
        </w:rPr>
        <w:t xml:space="preserve">mp4 </w:t>
      </w:r>
      <w:r>
        <w:t>e-mail 28 oktober</w:t>
      </w:r>
    </w:p>
    <w:p w14:paraId="16CA0CFF" w14:textId="1703510C" w:rsidR="00555411" w:rsidRDefault="00555411" w:rsidP="00555411">
      <w:pPr>
        <w:spacing w:after="0" w:line="240" w:lineRule="auto"/>
      </w:pPr>
      <w:r>
        <w:t>(</w:t>
      </w:r>
      <w:r w:rsidR="00142929">
        <w:rPr>
          <w:rFonts w:hint="eastAsia"/>
        </w:rPr>
        <w:t xml:space="preserve">uit je hoofd: Lois </w:t>
      </w:r>
      <w:r w:rsidR="00142929">
        <w:t>–</w:t>
      </w:r>
      <w:r w:rsidR="00142929">
        <w:rPr>
          <w:rFonts w:hint="eastAsia"/>
        </w:rPr>
        <w:t xml:space="preserve"> eerste twee regels</w:t>
      </w:r>
      <w:r>
        <w:t>)</w:t>
      </w:r>
    </w:p>
    <w:p w14:paraId="0AB553C7" w14:textId="2B86A90D" w:rsidR="00142929" w:rsidRDefault="00142929" w:rsidP="00555411">
      <w:pPr>
        <w:spacing w:after="0" w:line="240" w:lineRule="auto"/>
        <w:rPr>
          <w:rFonts w:hint="eastAsia"/>
        </w:rPr>
      </w:pPr>
      <w:r>
        <w:rPr>
          <w:rFonts w:hint="eastAsia"/>
        </w:rPr>
        <w:t>2.</w:t>
      </w:r>
      <w:r w:rsidR="004A42CF">
        <w:rPr>
          <w:rFonts w:hint="eastAsia"/>
        </w:rPr>
        <w:t xml:space="preserve"> blz.55 l</w:t>
      </w:r>
      <w:r w:rsidR="004A42CF" w:rsidRPr="004A42CF">
        <w:rPr>
          <w:rFonts w:hint="eastAsia"/>
        </w:rPr>
        <w:t xml:space="preserve">ees de nieuwe </w:t>
      </w:r>
      <w:r w:rsidR="004A42CF">
        <w:rPr>
          <w:rFonts w:hint="eastAsia"/>
        </w:rPr>
        <w:t>woorden-karakters met Pinyin</w:t>
      </w:r>
    </w:p>
    <w:p w14:paraId="158E58C3" w14:textId="72F108AB" w:rsidR="004A42CF" w:rsidRDefault="004A42CF" w:rsidP="00555411">
      <w:pPr>
        <w:spacing w:after="0" w:line="240" w:lineRule="auto"/>
      </w:pPr>
      <w:r>
        <w:rPr>
          <w:rFonts w:hint="eastAsia"/>
        </w:rPr>
        <w:t xml:space="preserve">3. Lees </w:t>
      </w:r>
      <w:r w:rsidRPr="004A42CF">
        <w:t>woordkaarten</w:t>
      </w:r>
      <w:r>
        <w:rPr>
          <w:rFonts w:hint="eastAsia"/>
        </w:rPr>
        <w:t xml:space="preserve"> les 5</w:t>
      </w:r>
      <w:r w:rsidRPr="004A42CF">
        <w:t>, zie bijlage</w:t>
      </w:r>
    </w:p>
    <w:p w14:paraId="5E508697" w14:textId="11F1F4E6" w:rsidR="00DE76C8" w:rsidRDefault="00DE76C8" w:rsidP="00555411">
      <w:pPr>
        <w:spacing w:after="0" w:line="240" w:lineRule="auto"/>
      </w:pPr>
      <w:r>
        <w:rPr>
          <w:rFonts w:hint="eastAsia"/>
        </w:rPr>
        <w:t xml:space="preserve">4. Werkblad </w:t>
      </w:r>
      <w:r>
        <w:rPr>
          <w:rFonts w:hint="eastAsia"/>
        </w:rPr>
        <w:t>第一课时</w:t>
      </w:r>
      <w:r w:rsidRPr="00DE76C8">
        <w:t>, zie bijlage</w:t>
      </w:r>
    </w:p>
    <w:p w14:paraId="423BBA39" w14:textId="47ACF844" w:rsidR="00DE76C8" w:rsidRDefault="00DE76C8" w:rsidP="00555411">
      <w:pPr>
        <w:spacing w:after="0" w:line="240" w:lineRule="auto"/>
        <w:rPr>
          <w:rFonts w:hint="eastAsia"/>
        </w:rPr>
      </w:pPr>
      <w:r>
        <w:rPr>
          <w:rFonts w:hint="eastAsia"/>
        </w:rPr>
        <w:t>5. Kunnen schrijven / d</w:t>
      </w:r>
      <w:r w:rsidRPr="00DE76C8">
        <w:t>ic</w:t>
      </w:r>
      <w:r>
        <w:rPr>
          <w:rFonts w:hint="eastAsia"/>
        </w:rPr>
        <w:t>tee</w:t>
      </w:r>
      <w:r w:rsidRPr="00DE76C8">
        <w:t xml:space="preserve">: </w:t>
      </w:r>
      <w:r w:rsidRPr="00D23842">
        <w:rPr>
          <w:rFonts w:hint="eastAsia"/>
        </w:rPr>
        <w:t>中间、上网、水池、欢乐</w:t>
      </w:r>
    </w:p>
    <w:sectPr w:rsidR="00DE76C8" w:rsidSect="00D23842">
      <w:pgSz w:w="12240" w:h="15840"/>
      <w:pgMar w:top="1417" w:right="474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µÈÏß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6432FE"/>
    <w:multiLevelType w:val="hybridMultilevel"/>
    <w:tmpl w:val="1F0A39AA"/>
    <w:lvl w:ilvl="0" w:tplc="D26045A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7C6964"/>
    <w:multiLevelType w:val="hybridMultilevel"/>
    <w:tmpl w:val="E836F85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21BA3"/>
    <w:multiLevelType w:val="hybridMultilevel"/>
    <w:tmpl w:val="C33454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6035300">
    <w:abstractNumId w:val="2"/>
  </w:num>
  <w:num w:numId="2" w16cid:durableId="1435975102">
    <w:abstractNumId w:val="0"/>
  </w:num>
  <w:num w:numId="3" w16cid:durableId="286357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842"/>
    <w:rsid w:val="00142929"/>
    <w:rsid w:val="00176DB5"/>
    <w:rsid w:val="00321478"/>
    <w:rsid w:val="004A42CF"/>
    <w:rsid w:val="00555411"/>
    <w:rsid w:val="00D23842"/>
    <w:rsid w:val="00D43CA6"/>
    <w:rsid w:val="00DE76C8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3C550"/>
  <w15:chartTrackingRefBased/>
  <w15:docId w15:val="{2C273579-A6E2-46CF-808B-5BFEBE55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238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3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384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384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384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384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384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384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384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38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38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3842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384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384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384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384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384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384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238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3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384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3842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23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2384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2384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2384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38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384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2384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D23842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23842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D23842"/>
  </w:style>
  <w:style w:type="character" w:customStyle="1" w:styleId="DatumChar">
    <w:name w:val="Datum Char"/>
    <w:basedOn w:val="Standaardalinea-lettertype"/>
    <w:link w:val="Datum"/>
    <w:uiPriority w:val="99"/>
    <w:semiHidden/>
    <w:rsid w:val="00D23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138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1</cp:revision>
  <dcterms:created xsi:type="dcterms:W3CDTF">2024-11-10T21:34:00Z</dcterms:created>
  <dcterms:modified xsi:type="dcterms:W3CDTF">2024-11-10T22:20:00Z</dcterms:modified>
</cp:coreProperties>
</file>