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84DD" w14:textId="116C4AFE" w:rsidR="00FB6654" w:rsidRDefault="00FB6654" w:rsidP="00FB6654">
      <w:pPr>
        <w:spacing w:after="0" w:line="240" w:lineRule="auto"/>
        <w:rPr>
          <w14:ligatures w14:val="none"/>
        </w:rPr>
      </w:pPr>
      <w:r>
        <w:rPr>
          <w14:ligatures w14:val="none"/>
        </w:rPr>
        <w:t>KL3-20240</w:t>
      </w:r>
      <w:r>
        <w:rPr>
          <w:rFonts w:hint="eastAsia"/>
          <w14:ligatures w14:val="none"/>
        </w:rPr>
        <w:t>511</w:t>
      </w:r>
    </w:p>
    <w:p w14:paraId="60EB7635" w14:textId="77777777" w:rsidR="00FB6654" w:rsidRDefault="00FB6654" w:rsidP="00FB6654">
      <w:pPr>
        <w:spacing w:after="0" w:line="240" w:lineRule="auto"/>
        <w:rPr>
          <w14:ligatures w14:val="none"/>
        </w:rPr>
      </w:pPr>
    </w:p>
    <w:p w14:paraId="60AB13CF" w14:textId="30D856FB" w:rsidR="00FB6654" w:rsidRDefault="00FB6654" w:rsidP="00FB6654">
      <w:pPr>
        <w:spacing w:after="0" w:line="240" w:lineRule="auto"/>
        <w:rPr>
          <w14:ligatures w14:val="none"/>
        </w:rPr>
      </w:pPr>
      <w:r>
        <w:rPr>
          <w14:ligatures w14:val="none"/>
        </w:rPr>
        <w:t>Klas3</w:t>
      </w:r>
      <w:r>
        <w:rPr>
          <w:rFonts w:ascii="Microsoft YaHei" w:eastAsia="Microsoft YaHei" w:hAnsi="Microsoft YaHei" w:hint="eastAsia"/>
          <w14:ligatures w14:val="none"/>
        </w:rPr>
        <w:t>（</w:t>
      </w:r>
      <w:r>
        <w:rPr>
          <w14:ligatures w14:val="none"/>
        </w:rPr>
        <w:t>11:00-12:15</w:t>
      </w:r>
      <w:r>
        <w:rPr>
          <w:rFonts w:ascii="Microsoft YaHei" w:eastAsia="Microsoft YaHei" w:hAnsi="Microsoft YaHei" w:hint="eastAsia"/>
          <w14:ligatures w14:val="none"/>
        </w:rPr>
        <w:t>）</w:t>
      </w:r>
      <w:r>
        <w:rPr>
          <w:rFonts w:hint="eastAsia"/>
          <w14:ligatures w14:val="none"/>
        </w:rPr>
        <w:t xml:space="preserve"> </w:t>
      </w:r>
    </w:p>
    <w:p w14:paraId="00A3F08F" w14:textId="77777777" w:rsidR="00FB6654" w:rsidRDefault="00FB6654" w:rsidP="00FB6654">
      <w:pPr>
        <w:spacing w:after="0" w:line="240" w:lineRule="auto"/>
        <w:rPr>
          <w14:ligatures w14:val="none"/>
        </w:rPr>
      </w:pPr>
    </w:p>
    <w:p w14:paraId="627404A0" w14:textId="4422A86B" w:rsidR="00FB6654" w:rsidRDefault="00FB6654" w:rsidP="00FB6654">
      <w:pPr>
        <w:spacing w:after="0" w:line="240" w:lineRule="auto"/>
        <w:rPr>
          <w14:ligatures w14:val="none"/>
        </w:rPr>
      </w:pPr>
      <w:r>
        <w:rPr>
          <w14:ligatures w14:val="none"/>
        </w:rPr>
        <w:t>2024</w:t>
      </w:r>
      <w:r>
        <w:rPr>
          <w:rFonts w:ascii="Microsoft YaHei" w:eastAsia="Microsoft YaHei" w:hAnsi="Microsoft YaHei" w:hint="eastAsia"/>
          <w14:ligatures w14:val="none"/>
        </w:rPr>
        <w:t>年</w:t>
      </w:r>
      <w:r>
        <w:rPr>
          <w:rFonts w:hint="eastAsia"/>
          <w14:ligatures w14:val="none"/>
        </w:rPr>
        <w:t>5</w:t>
      </w:r>
      <w:r>
        <w:rPr>
          <w:rFonts w:ascii="Microsoft YaHei" w:eastAsia="Microsoft YaHei" w:hAnsi="Microsoft YaHei" w:hint="eastAsia"/>
          <w14:ligatures w14:val="none"/>
        </w:rPr>
        <w:t>月</w:t>
      </w:r>
      <w:r>
        <w:rPr>
          <w:rFonts w:hint="eastAsia"/>
          <w14:ligatures w14:val="none"/>
        </w:rPr>
        <w:t>11</w:t>
      </w:r>
      <w:r>
        <w:rPr>
          <w:rFonts w:ascii="Microsoft YaHei" w:eastAsia="Microsoft YaHei" w:hAnsi="Microsoft YaHei" w:hint="eastAsia"/>
          <w14:ligatures w14:val="none"/>
        </w:rPr>
        <w:t>日</w:t>
      </w:r>
      <w:r>
        <w:rPr>
          <w14:ligatures w14:val="none"/>
        </w:rPr>
        <w:t xml:space="preserve">         </w:t>
      </w:r>
      <w:r>
        <w:rPr>
          <w:rFonts w:ascii="Microsoft YaHei" w:eastAsia="Microsoft YaHei" w:hAnsi="Microsoft YaHei" w:hint="eastAsia"/>
          <w14:ligatures w14:val="none"/>
        </w:rPr>
        <w:t>中文</w:t>
      </w:r>
      <w:r>
        <w:rPr>
          <w14:ligatures w14:val="none"/>
        </w:rPr>
        <w:t>1-</w:t>
      </w:r>
      <w:r>
        <w:rPr>
          <w:rFonts w:hint="eastAsia"/>
          <w14:ligatures w14:val="none"/>
        </w:rPr>
        <w:t>7</w:t>
      </w:r>
    </w:p>
    <w:p w14:paraId="572B8425" w14:textId="77777777" w:rsidR="00FB6654" w:rsidRPr="00FB6654" w:rsidRDefault="00FB6654" w:rsidP="00FB6654">
      <w:pPr>
        <w:pStyle w:val="Lijstalinea"/>
        <w:numPr>
          <w:ilvl w:val="0"/>
          <w:numId w:val="1"/>
        </w:numPr>
        <w:spacing w:after="0" w:line="240" w:lineRule="auto"/>
        <w:rPr>
          <w14:ligatures w14:val="none"/>
        </w:rPr>
      </w:pPr>
      <w:r w:rsidRPr="00FB6654">
        <w:rPr>
          <w:rFonts w:cs="Times New Roman" w:hint="eastAsia"/>
          <w:szCs w:val="28"/>
        </w:rPr>
        <w:t>复习：中文</w:t>
      </w:r>
      <w:r w:rsidRPr="00FB6654">
        <w:rPr>
          <w:rFonts w:cs="Times New Roman" w:hint="eastAsia"/>
          <w:szCs w:val="28"/>
        </w:rPr>
        <w:t>1-7</w:t>
      </w:r>
      <w:r w:rsidRPr="00FB6654">
        <w:rPr>
          <w:rFonts w:cs="Times New Roman" w:hint="eastAsia"/>
          <w:szCs w:val="28"/>
        </w:rPr>
        <w:t>认读游戏</w:t>
      </w:r>
    </w:p>
    <w:p w14:paraId="1D35B56F" w14:textId="77777777" w:rsidR="00FB6654" w:rsidRDefault="00FB6654" w:rsidP="00FB6654">
      <w:pPr>
        <w:pStyle w:val="Lijstalinea"/>
        <w:numPr>
          <w:ilvl w:val="0"/>
          <w:numId w:val="1"/>
        </w:numPr>
        <w:spacing w:after="0" w:line="240" w:lineRule="auto"/>
        <w:rPr>
          <w14:ligatures w14:val="none"/>
        </w:rPr>
      </w:pPr>
      <w:r w:rsidRPr="00FB6654">
        <w:rPr>
          <w:rFonts w:hint="eastAsia"/>
          <w:szCs w:val="28"/>
        </w:rPr>
        <w:t>听视频背诵第</w:t>
      </w:r>
      <w:r w:rsidRPr="00FB6654">
        <w:rPr>
          <w:szCs w:val="28"/>
        </w:rPr>
        <w:t>36</w:t>
      </w:r>
      <w:r w:rsidRPr="00FB6654">
        <w:rPr>
          <w:rFonts w:hint="eastAsia"/>
          <w:szCs w:val="28"/>
        </w:rPr>
        <w:t>页第</w:t>
      </w:r>
      <w:r w:rsidRPr="00FB6654">
        <w:rPr>
          <w:szCs w:val="28"/>
        </w:rPr>
        <w:t>7</w:t>
      </w:r>
      <w:r w:rsidRPr="00FB6654">
        <w:rPr>
          <w:rFonts w:hint="eastAsia"/>
          <w:szCs w:val="28"/>
        </w:rPr>
        <w:t>课《小学生》：</w:t>
      </w:r>
      <w:hyperlink r:id="rId5" w:history="1">
        <w:r w:rsidRPr="00FB6654">
          <w:rPr>
            <w:rStyle w:val="Hyperlink"/>
            <w:szCs w:val="28"/>
          </w:rPr>
          <w:t>https://www.youtube.com/watch?v=dBvLbC_HwfA</w:t>
        </w:r>
      </w:hyperlink>
      <w:r w:rsidRPr="00FB6654">
        <w:rPr>
          <w14:ligatures w14:val="none"/>
        </w:rPr>
        <w:tab/>
      </w:r>
    </w:p>
    <w:p w14:paraId="3B5BD233" w14:textId="0BBE43A5" w:rsidR="00FB6654" w:rsidRPr="00FB6654" w:rsidRDefault="00FB6654" w:rsidP="00FB6654">
      <w:pPr>
        <w:pStyle w:val="Lijstalinea"/>
        <w:spacing w:after="0" w:line="240" w:lineRule="auto"/>
        <w:rPr>
          <w14:ligatures w14:val="none"/>
        </w:rPr>
      </w:pPr>
      <w:r w:rsidRPr="00FB6654">
        <w:rPr>
          <w:rFonts w:hint="eastAsia"/>
          <w:b/>
          <w:bCs/>
          <w:szCs w:val="28"/>
        </w:rPr>
        <w:t>王晨瑜</w:t>
      </w:r>
      <w:r w:rsidRPr="00FB6654">
        <w:rPr>
          <w:rFonts w:hint="eastAsia"/>
          <w:b/>
          <w:bCs/>
          <w:szCs w:val="28"/>
        </w:rPr>
        <w:t>-</w:t>
      </w:r>
      <w:r w:rsidRPr="00FB6654">
        <w:rPr>
          <w:rFonts w:hint="eastAsia"/>
          <w:b/>
          <w:bCs/>
          <w:szCs w:val="28"/>
        </w:rPr>
        <w:t>华梓伊</w:t>
      </w:r>
      <w:r w:rsidRPr="00FB6654">
        <w:rPr>
          <w:rFonts w:hint="eastAsia"/>
          <w:b/>
          <w:bCs/>
          <w:szCs w:val="28"/>
        </w:rPr>
        <w:t>-</w:t>
      </w:r>
      <w:r w:rsidRPr="00FB6654">
        <w:rPr>
          <w:rFonts w:hint="eastAsia"/>
          <w:b/>
          <w:bCs/>
          <w:szCs w:val="28"/>
        </w:rPr>
        <w:t>王晨依</w:t>
      </w:r>
      <w:r w:rsidRPr="0085017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B064C5" w14:textId="08729C2E" w:rsidR="00FB6654" w:rsidRPr="00FB6654" w:rsidRDefault="00FB6654" w:rsidP="00FB6654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FB6654">
        <w:rPr>
          <w:rFonts w:hint="eastAsia"/>
          <w:szCs w:val="28"/>
        </w:rPr>
        <w:t>认读中文</w:t>
      </w:r>
      <w:r w:rsidRPr="00FB6654">
        <w:rPr>
          <w:szCs w:val="28"/>
        </w:rPr>
        <w:t>1-7</w:t>
      </w:r>
      <w:r w:rsidRPr="00FB6654">
        <w:rPr>
          <w:rFonts w:hint="eastAsia"/>
          <w:szCs w:val="28"/>
        </w:rPr>
        <w:t>课字词卡</w:t>
      </w:r>
      <w:r w:rsidRPr="00FB6654">
        <w:rPr>
          <w:rFonts w:hint="eastAsia"/>
          <w:szCs w:val="28"/>
        </w:rPr>
        <w:t>，</w:t>
      </w:r>
      <w:r w:rsidRPr="00FB6654">
        <w:rPr>
          <w:rFonts w:hint="eastAsia"/>
          <w:szCs w:val="28"/>
        </w:rPr>
        <w:t xml:space="preserve"> </w:t>
      </w:r>
      <w:r w:rsidRPr="00FB6654">
        <w:rPr>
          <w:rFonts w:hint="eastAsia"/>
          <w:b/>
          <w:bCs/>
          <w:szCs w:val="28"/>
        </w:rPr>
        <w:t>叶光明</w:t>
      </w:r>
      <w:r w:rsidRPr="00FB6654">
        <w:rPr>
          <w:rFonts w:hint="eastAsia"/>
          <w:b/>
          <w:bCs/>
          <w:szCs w:val="28"/>
        </w:rPr>
        <w:t>-</w:t>
      </w:r>
      <w:r w:rsidRPr="00FB6654">
        <w:rPr>
          <w:rFonts w:hint="eastAsia"/>
          <w:b/>
          <w:bCs/>
          <w:szCs w:val="28"/>
        </w:rPr>
        <w:t>王晨依</w:t>
      </w:r>
      <w:r w:rsidRPr="00FB6654">
        <w:rPr>
          <w:rFonts w:hint="eastAsia"/>
          <w:b/>
          <w:bCs/>
          <w:szCs w:val="28"/>
        </w:rPr>
        <w:t>-</w:t>
      </w:r>
      <w:r w:rsidRPr="00FB6654">
        <w:rPr>
          <w:rFonts w:hint="eastAsia"/>
          <w:b/>
          <w:bCs/>
          <w:szCs w:val="28"/>
        </w:rPr>
        <w:t>王晨瑜</w:t>
      </w:r>
      <w:r w:rsidRPr="0085017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23405FF" w14:textId="6C061355" w:rsidR="00FB6654" w:rsidRPr="00FB6654" w:rsidRDefault="00FB6654" w:rsidP="00FB6654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Cs w:val="28"/>
        </w:rPr>
      </w:pPr>
      <w:r w:rsidRPr="00FB6654">
        <w:rPr>
          <w:rFonts w:hint="eastAsia"/>
          <w:szCs w:val="28"/>
        </w:rPr>
        <w:t>完成练习册</w:t>
      </w:r>
      <w:r w:rsidRPr="00FB6654">
        <w:rPr>
          <w:szCs w:val="28"/>
        </w:rPr>
        <w:t>A</w:t>
      </w:r>
      <w:r w:rsidRPr="00FB6654">
        <w:rPr>
          <w:rFonts w:hint="eastAsia"/>
          <w:szCs w:val="28"/>
        </w:rPr>
        <w:t>第</w:t>
      </w:r>
      <w:r w:rsidRPr="00FB6654">
        <w:rPr>
          <w:szCs w:val="28"/>
        </w:rPr>
        <w:t>7</w:t>
      </w:r>
      <w:r w:rsidRPr="00FB6654">
        <w:rPr>
          <w:rFonts w:hint="eastAsia"/>
          <w:szCs w:val="28"/>
        </w:rPr>
        <w:t>课星期一</w:t>
      </w:r>
      <w:r w:rsidRPr="00FB6654">
        <w:rPr>
          <w:rFonts w:hint="eastAsia"/>
          <w:szCs w:val="28"/>
        </w:rPr>
        <w:t>，</w:t>
      </w:r>
      <w:r w:rsidRPr="00FB6654">
        <w:rPr>
          <w:rFonts w:hint="eastAsia"/>
          <w:szCs w:val="28"/>
        </w:rPr>
        <w:t xml:space="preserve"> </w:t>
      </w:r>
      <w:r w:rsidRPr="00FB6654">
        <w:rPr>
          <w:rFonts w:hint="eastAsia"/>
          <w:b/>
          <w:bCs/>
          <w:szCs w:val="28"/>
        </w:rPr>
        <w:t>王晨瑜</w:t>
      </w:r>
      <w:r w:rsidRPr="00FB6654">
        <w:rPr>
          <w:rFonts w:hint="eastAsia"/>
          <w:b/>
          <w:bCs/>
          <w:szCs w:val="28"/>
        </w:rPr>
        <w:t>-</w:t>
      </w:r>
      <w:r w:rsidRPr="00FB6654">
        <w:rPr>
          <w:rFonts w:hint="eastAsia"/>
          <w:b/>
          <w:bCs/>
          <w:szCs w:val="28"/>
        </w:rPr>
        <w:t>王晨依</w:t>
      </w:r>
      <w:r w:rsidRPr="00FB6654">
        <w:rPr>
          <w:rFonts w:hint="eastAsia"/>
          <w:b/>
          <w:bCs/>
          <w:szCs w:val="28"/>
        </w:rPr>
        <w:t>-</w:t>
      </w:r>
      <w:r w:rsidRPr="00FB6654">
        <w:rPr>
          <w:rFonts w:hint="eastAsia"/>
          <w:b/>
          <w:bCs/>
          <w:szCs w:val="28"/>
        </w:rPr>
        <w:t>叶光明</w:t>
      </w:r>
      <w:r w:rsidRPr="00FB6654">
        <w:rPr>
          <w:rFonts w:hint="eastAsia"/>
          <w:b/>
          <w:bCs/>
          <w:szCs w:val="28"/>
        </w:rPr>
        <w:t>-</w:t>
      </w:r>
      <w:r w:rsidRPr="00FB6654">
        <w:rPr>
          <w:rFonts w:hint="eastAsia"/>
          <w:b/>
          <w:bCs/>
          <w:szCs w:val="28"/>
        </w:rPr>
        <w:t>黄靖</w:t>
      </w:r>
      <w:r w:rsidRPr="0085017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0D6D483" w14:textId="3DCAFC3E" w:rsidR="00FB6654" w:rsidRPr="00FB6654" w:rsidRDefault="00FB6654" w:rsidP="00FB665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B6654">
        <w:rPr>
          <w:rFonts w:cs="Times New Roman" w:hint="eastAsia"/>
          <w:szCs w:val="28"/>
        </w:rPr>
        <w:t>学习：读一读</w:t>
      </w:r>
    </w:p>
    <w:p w14:paraId="1FB1144A" w14:textId="2042CD73" w:rsidR="00FB6654" w:rsidRPr="00FB6654" w:rsidRDefault="00FB6654" w:rsidP="00FB665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B6654">
        <w:rPr>
          <w:rFonts w:cs="Times New Roman" w:hint="eastAsia"/>
          <w:szCs w:val="28"/>
        </w:rPr>
        <w:t>学习：第</w:t>
      </w:r>
      <w:r w:rsidRPr="00FB6654">
        <w:rPr>
          <w:rFonts w:cs="Times New Roman" w:hint="eastAsia"/>
          <w:szCs w:val="28"/>
        </w:rPr>
        <w:t>40</w:t>
      </w:r>
      <w:r w:rsidRPr="00FB6654">
        <w:rPr>
          <w:rFonts w:cs="Times New Roman" w:hint="eastAsia"/>
          <w:szCs w:val="28"/>
        </w:rPr>
        <w:t>页对话：朗读对话：</w:t>
      </w:r>
      <w:r w:rsidRPr="00FB6654">
        <w:rPr>
          <w:rFonts w:cs="Times New Roman" w:hint="eastAsia"/>
          <w:b/>
          <w:bCs/>
          <w:szCs w:val="28"/>
        </w:rPr>
        <w:t>华梓伊</w:t>
      </w:r>
      <w:r w:rsidRPr="00FB6654">
        <w:rPr>
          <w:rFonts w:cs="Times New Roman" w:hint="eastAsia"/>
          <w:b/>
          <w:bCs/>
          <w:szCs w:val="28"/>
        </w:rPr>
        <w:t>-</w:t>
      </w:r>
      <w:r w:rsidRPr="00FB6654">
        <w:rPr>
          <w:rFonts w:cs="Times New Roman" w:hint="eastAsia"/>
          <w:b/>
          <w:bCs/>
          <w:szCs w:val="28"/>
        </w:rPr>
        <w:t>王晨瑜</w:t>
      </w:r>
      <w:r w:rsidRPr="0085017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51A4A81" w14:textId="17186B1A" w:rsidR="00FB6654" w:rsidRPr="00FB6654" w:rsidRDefault="00FB6654" w:rsidP="00FB665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B6654">
        <w:rPr>
          <w:rFonts w:cs="Times New Roman" w:hint="eastAsia"/>
          <w:szCs w:val="28"/>
        </w:rPr>
        <w:t>练习写字</w:t>
      </w:r>
      <w:r w:rsidRPr="00FB6654">
        <w:rPr>
          <w:rFonts w:cs="Times New Roman" w:hint="eastAsia"/>
          <w:szCs w:val="28"/>
        </w:rPr>
        <w:t>：</w:t>
      </w:r>
      <w:r w:rsidRPr="00FB6654">
        <w:rPr>
          <w:rFonts w:cs="Times New Roman" w:hint="eastAsia"/>
          <w:color w:val="FF0000"/>
          <w:szCs w:val="28"/>
        </w:rPr>
        <w:t>我是学生、爱老师</w:t>
      </w:r>
    </w:p>
    <w:p w14:paraId="5CA8D788" w14:textId="77777777" w:rsidR="00FB6654" w:rsidRPr="00B330DB" w:rsidRDefault="00FB6654" w:rsidP="00FB6654">
      <w:pPr>
        <w:spacing w:after="0" w:line="240" w:lineRule="auto"/>
        <w:rPr>
          <w:rFonts w:cs="Times New Roman"/>
          <w:szCs w:val="28"/>
        </w:rPr>
      </w:pPr>
    </w:p>
    <w:p w14:paraId="54615DBD" w14:textId="77777777" w:rsidR="00FB6654" w:rsidRPr="00FB6654" w:rsidRDefault="00FB6654" w:rsidP="00FB6654">
      <w:pPr>
        <w:spacing w:after="0" w:line="240" w:lineRule="auto"/>
        <w:rPr>
          <w:rFonts w:cs="Times New Roman"/>
          <w:b/>
          <w:bCs/>
          <w:szCs w:val="28"/>
        </w:rPr>
      </w:pPr>
      <w:r w:rsidRPr="00FB6654">
        <w:rPr>
          <w:rFonts w:cs="Times New Roman" w:hint="eastAsia"/>
          <w:b/>
          <w:bCs/>
          <w:szCs w:val="28"/>
        </w:rPr>
        <w:t>作业：</w:t>
      </w:r>
    </w:p>
    <w:p w14:paraId="3655F3A0" w14:textId="77777777" w:rsidR="00FB6654" w:rsidRPr="00850178" w:rsidRDefault="00FB6654" w:rsidP="00FB6654">
      <w:pPr>
        <w:spacing w:after="0" w:line="240" w:lineRule="auto"/>
        <w:rPr>
          <w:szCs w:val="28"/>
        </w:rPr>
      </w:pPr>
      <w:r w:rsidRPr="00B330DB">
        <w:rPr>
          <w:rFonts w:cs="Times New Roman" w:hint="eastAsia"/>
          <w:szCs w:val="28"/>
        </w:rPr>
        <w:t>1</w:t>
      </w:r>
      <w:r w:rsidRPr="00B330DB">
        <w:rPr>
          <w:rFonts w:cs="Times New Roman" w:hint="eastAsia"/>
          <w:szCs w:val="28"/>
        </w:rPr>
        <w:t>、背诵第</w:t>
      </w:r>
      <w:r w:rsidRPr="00B330DB">
        <w:rPr>
          <w:rFonts w:cs="Times New Roman" w:hint="eastAsia"/>
          <w:szCs w:val="28"/>
        </w:rPr>
        <w:t>36</w:t>
      </w:r>
      <w:r w:rsidRPr="00B330DB">
        <w:rPr>
          <w:rFonts w:cs="Times New Roman" w:hint="eastAsia"/>
          <w:szCs w:val="28"/>
        </w:rPr>
        <w:t>页课文《小学生》</w:t>
      </w:r>
      <w:hyperlink r:id="rId6" w:history="1">
        <w:r w:rsidRPr="00B330DB">
          <w:rPr>
            <w:rStyle w:val="Hyperlink"/>
            <w:szCs w:val="28"/>
          </w:rPr>
          <w:t>https://www.youtube.com/watch?v=dBvLbC_HwfA</w:t>
        </w:r>
      </w:hyperlink>
    </w:p>
    <w:p w14:paraId="1A702468" w14:textId="77777777" w:rsidR="00FB6654" w:rsidRPr="00B330DB" w:rsidRDefault="00FB6654" w:rsidP="00FB6654">
      <w:pPr>
        <w:spacing w:after="0" w:line="240" w:lineRule="auto"/>
        <w:rPr>
          <w:rFonts w:cs="Times New Roman"/>
          <w:szCs w:val="28"/>
        </w:rPr>
      </w:pPr>
      <w:r w:rsidRPr="00B330DB">
        <w:rPr>
          <w:rFonts w:cs="Times New Roman" w:hint="eastAsia"/>
          <w:szCs w:val="28"/>
        </w:rPr>
        <w:t>2</w:t>
      </w:r>
      <w:r w:rsidRPr="00B330DB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看视频，</w:t>
      </w:r>
      <w:r w:rsidRPr="00B330DB">
        <w:rPr>
          <w:rFonts w:cs="Times New Roman" w:hint="eastAsia"/>
          <w:szCs w:val="28"/>
        </w:rPr>
        <w:t>朗读、背诵第</w:t>
      </w:r>
      <w:r w:rsidRPr="00B330DB">
        <w:rPr>
          <w:rFonts w:cs="Times New Roman" w:hint="eastAsia"/>
          <w:szCs w:val="28"/>
        </w:rPr>
        <w:t>40</w:t>
      </w:r>
      <w:r w:rsidRPr="00B330DB">
        <w:rPr>
          <w:rFonts w:cs="Times New Roman" w:hint="eastAsia"/>
          <w:szCs w:val="28"/>
        </w:rPr>
        <w:t>页对话</w:t>
      </w:r>
      <w:r>
        <w:rPr>
          <w:rFonts w:cs="Times New Roman" w:hint="eastAsia"/>
          <w:szCs w:val="28"/>
        </w:rPr>
        <w:t>，见附件视频</w:t>
      </w:r>
    </w:p>
    <w:p w14:paraId="5B31771B" w14:textId="77777777" w:rsidR="00FB6654" w:rsidRPr="00B330DB" w:rsidRDefault="00FB6654" w:rsidP="00FB6654">
      <w:pPr>
        <w:spacing w:after="0" w:line="240" w:lineRule="auto"/>
        <w:rPr>
          <w:rFonts w:cs="Times New Roman"/>
          <w:szCs w:val="28"/>
        </w:rPr>
      </w:pPr>
      <w:r w:rsidRPr="00B330DB">
        <w:rPr>
          <w:rFonts w:cs="Times New Roman" w:hint="eastAsia"/>
          <w:szCs w:val="28"/>
        </w:rPr>
        <w:t>3</w:t>
      </w:r>
      <w:r w:rsidRPr="00B330DB">
        <w:rPr>
          <w:rFonts w:cs="Times New Roman" w:hint="eastAsia"/>
          <w:szCs w:val="28"/>
        </w:rPr>
        <w:t>、练习册第</w:t>
      </w:r>
      <w:r w:rsidRPr="00B330DB">
        <w:rPr>
          <w:rFonts w:cs="Times New Roman" w:hint="eastAsia"/>
          <w:szCs w:val="28"/>
        </w:rPr>
        <w:t>41-43</w:t>
      </w:r>
      <w:r w:rsidRPr="00B330DB">
        <w:rPr>
          <w:rFonts w:cs="Times New Roman" w:hint="eastAsia"/>
          <w:szCs w:val="28"/>
        </w:rPr>
        <w:t>页星期二</w:t>
      </w:r>
    </w:p>
    <w:p w14:paraId="13B33209" w14:textId="5D00C30E" w:rsidR="00FB6654" w:rsidRPr="00B330DB" w:rsidRDefault="00FB6654" w:rsidP="00FB6654">
      <w:pPr>
        <w:spacing w:after="0" w:line="240" w:lineRule="auto"/>
        <w:rPr>
          <w:rFonts w:cs="Times New Roman"/>
          <w:color w:val="FF0000"/>
          <w:szCs w:val="28"/>
        </w:rPr>
      </w:pPr>
      <w:r w:rsidRPr="00B330DB">
        <w:rPr>
          <w:rFonts w:cs="Times New Roman" w:hint="eastAsia"/>
          <w:szCs w:val="28"/>
        </w:rPr>
        <w:t>4</w:t>
      </w:r>
      <w:r w:rsidRPr="00B330DB">
        <w:rPr>
          <w:rFonts w:cs="Times New Roman" w:hint="eastAsia"/>
          <w:szCs w:val="28"/>
        </w:rPr>
        <w:t>、会写汉字</w:t>
      </w:r>
      <w:r>
        <w:rPr>
          <w:rFonts w:cs="Times New Roman" w:hint="eastAsia"/>
          <w:szCs w:val="28"/>
        </w:rPr>
        <w:t>/</w:t>
      </w:r>
      <w:r>
        <w:rPr>
          <w:rFonts w:cs="Times New Roman" w:hint="eastAsia"/>
          <w:szCs w:val="28"/>
        </w:rPr>
        <w:t>听写</w:t>
      </w:r>
      <w:r w:rsidRPr="00B330DB">
        <w:rPr>
          <w:rFonts w:cs="Times New Roman" w:hint="eastAsia"/>
          <w:szCs w:val="28"/>
        </w:rPr>
        <w:t>：</w:t>
      </w:r>
      <w:r w:rsidRPr="00B330DB">
        <w:rPr>
          <w:rFonts w:cs="Times New Roman" w:hint="eastAsia"/>
          <w:color w:val="FF0000"/>
          <w:szCs w:val="28"/>
        </w:rPr>
        <w:t>爱老师、我是学生</w:t>
      </w:r>
    </w:p>
    <w:p w14:paraId="5C9333F9" w14:textId="6358896D" w:rsidR="00FB6654" w:rsidRPr="00850178" w:rsidRDefault="00FB6654" w:rsidP="00FB6654">
      <w:pPr>
        <w:spacing w:after="0" w:line="240" w:lineRule="auto"/>
        <w:rPr>
          <w:szCs w:val="28"/>
        </w:rPr>
      </w:pPr>
      <w:r w:rsidRPr="00B330DB">
        <w:rPr>
          <w:rFonts w:cs="Times New Roman" w:hint="eastAsia"/>
          <w:szCs w:val="28"/>
        </w:rPr>
        <w:t>5</w:t>
      </w:r>
      <w:r w:rsidRPr="00B330DB">
        <w:rPr>
          <w:rFonts w:cs="Times New Roman" w:hint="eastAsia"/>
          <w:szCs w:val="28"/>
        </w:rPr>
        <w:t>、练习</w:t>
      </w:r>
      <w:r>
        <w:rPr>
          <w:rFonts w:cs="Times New Roman" w:hint="eastAsia"/>
          <w:szCs w:val="28"/>
        </w:rPr>
        <w:t>儿歌</w:t>
      </w:r>
      <w:r w:rsidRPr="00B330DB">
        <w:rPr>
          <w:rFonts w:cs="Times New Roman" w:hint="eastAsia"/>
          <w:szCs w:val="28"/>
        </w:rPr>
        <w:t>《拔萝卜》</w:t>
      </w:r>
      <w:hyperlink r:id="rId7" w:tgtFrame="_blank" w:history="1">
        <w:r w:rsidRPr="00B330DB">
          <w:rPr>
            <w:rStyle w:val="Hyperlink"/>
            <w:rFonts w:ascii="Arial" w:hAnsi="Arial" w:cs="Arial"/>
            <w:szCs w:val="28"/>
          </w:rPr>
          <w:t>https://www.youtube.com/watch?v=gnD1zHblo0Q</w:t>
        </w:r>
      </w:hyperlink>
    </w:p>
    <w:p w14:paraId="6DC17786" w14:textId="77777777" w:rsidR="00321478" w:rsidRDefault="00321478" w:rsidP="00FB6654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06210"/>
    <w:multiLevelType w:val="hybridMultilevel"/>
    <w:tmpl w:val="831C3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54"/>
    <w:rsid w:val="00176DB5"/>
    <w:rsid w:val="00321478"/>
    <w:rsid w:val="00E04399"/>
    <w:rsid w:val="00F510CF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5556"/>
  <w15:chartTrackingRefBased/>
  <w15:docId w15:val="{0117290C-34B4-4FC9-BCF1-C3197886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6654"/>
  </w:style>
  <w:style w:type="paragraph" w:styleId="Kop1">
    <w:name w:val="heading 1"/>
    <w:basedOn w:val="Standaard"/>
    <w:next w:val="Standaard"/>
    <w:link w:val="Kop1Char"/>
    <w:uiPriority w:val="9"/>
    <w:qFormat/>
    <w:rsid w:val="00FB6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66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66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66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66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66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66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66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6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6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665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66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66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66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66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66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66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6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66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665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66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66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66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6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66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66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B66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D1zHblo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BvLbC_HwfA" TargetMode="External"/><Relationship Id="rId5" Type="http://schemas.openxmlformats.org/officeDocument/2006/relationships/hyperlink" Target="https://www.youtube.com/watch?v=dBvLbC_Hw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2024-05-14T14:08:00Z</dcterms:created>
  <dcterms:modified xsi:type="dcterms:W3CDTF">2024-05-14T14:15:00Z</dcterms:modified>
</cp:coreProperties>
</file>