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96EB" w14:textId="77777777" w:rsidR="002E583B" w:rsidRDefault="002E583B" w:rsidP="002E5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KL6-7-20230422 </w:t>
      </w:r>
    </w:p>
    <w:p w14:paraId="78D3C30F" w14:textId="77777777" w:rsidR="002E583B" w:rsidRDefault="002E583B" w:rsidP="002E5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klas6-7  (11:00-12:15) </w:t>
      </w:r>
    </w:p>
    <w:p w14:paraId="6EEF02DE" w14:textId="77777777" w:rsidR="002E583B" w:rsidRDefault="002E583B" w:rsidP="002E5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HK2-1Werkboek blz.9-10 </w:t>
      </w:r>
    </w:p>
    <w:p w14:paraId="624DF88E" w14:textId="77777777" w:rsidR="002E583B" w:rsidRDefault="002E583B" w:rsidP="002E5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herhaal:blz.7 karakters </w:t>
      </w:r>
    </w:p>
    <w:p w14:paraId="64454DCE" w14:textId="77777777" w:rsidR="002E583B" w:rsidRDefault="002E583B" w:rsidP="002E5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leer</w:t>
      </w:r>
      <w:r>
        <w:rPr>
          <w:rFonts w:ascii="Microsoft YaHei" w:eastAsia="Microsoft YaHei" w:hAnsi="Microsoft YaHei" w:hint="eastAsia"/>
          <w:sz w:val="24"/>
          <w:szCs w:val="24"/>
        </w:rPr>
        <w:t>：《中文》</w:t>
      </w:r>
      <w:r>
        <w:rPr>
          <w:rFonts w:ascii="Arial" w:hAnsi="Arial" w:cs="Arial"/>
          <w:sz w:val="24"/>
          <w:szCs w:val="24"/>
        </w:rPr>
        <w:t xml:space="preserve">2, les 6 </w:t>
      </w:r>
    </w:p>
    <w:p w14:paraId="51C6B918" w14:textId="77777777" w:rsidR="002E583B" w:rsidRDefault="002E583B" w:rsidP="002E5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leer </w:t>
      </w:r>
      <w:r>
        <w:rPr>
          <w:rFonts w:ascii="Microsoft YaHei" w:eastAsia="Microsoft YaHei" w:hAnsi="Microsoft YaHei" w:hint="eastAsia"/>
          <w:sz w:val="24"/>
          <w:szCs w:val="24"/>
        </w:rPr>
        <w:t>绕口令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B79EB7" w14:textId="77777777" w:rsidR="002E583B" w:rsidRDefault="002E583B" w:rsidP="002E5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14:paraId="5250B9E1" w14:textId="77777777" w:rsidR="002E583B" w:rsidRDefault="002E583B" w:rsidP="002E5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Huiswerk  </w:t>
      </w:r>
    </w:p>
    <w:p w14:paraId="7DF7E00D" w14:textId="77777777" w:rsidR="002E583B" w:rsidRDefault="002E583B" w:rsidP="002E5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Lees blz. 39 les 6 </w:t>
      </w:r>
      <w:r>
        <w:rPr>
          <w:rFonts w:ascii="Microsoft YaHei" w:eastAsia="Microsoft YaHei" w:hAnsi="Microsoft YaHei" w:hint="eastAsia"/>
          <w:sz w:val="24"/>
          <w:szCs w:val="24"/>
        </w:rPr>
        <w:t>我会做的事</w:t>
      </w:r>
      <w:r>
        <w:rPr>
          <w:rFonts w:ascii="Arial" w:hAnsi="Arial" w:cs="Arial"/>
          <w:sz w:val="24"/>
          <w:szCs w:val="24"/>
        </w:rPr>
        <w:t xml:space="preserve">. Kijk en luister naar de video en lees hardop voor.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</w:rPr>
          <w:t>https://www.youtube.com/watch?v=DyGNzjXD0jc&amp;t=32s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95B4178" w14:textId="77777777" w:rsidR="002E583B" w:rsidRDefault="002E583B" w:rsidP="002E5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Werkboek blz. 31-33, schrijf de woorden </w:t>
      </w:r>
    </w:p>
    <w:p w14:paraId="2CEB5E0E" w14:textId="77777777" w:rsidR="002E583B" w:rsidRDefault="002E583B" w:rsidP="002E5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Werkboek blz. 33-36 dinsdag, voorbereid voor volgende les </w:t>
      </w:r>
    </w:p>
    <w:p w14:paraId="5C84012C" w14:textId="77777777" w:rsidR="002E583B" w:rsidRDefault="002E583B" w:rsidP="002E58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Kijk en luister de Tongbreker </w:t>
      </w:r>
      <w:r>
        <w:rPr>
          <w:rFonts w:ascii="Microsoft YaHei" w:eastAsia="Microsoft YaHei" w:hAnsi="Microsoft YaHei" w:hint="eastAsia"/>
          <w:sz w:val="24"/>
          <w:szCs w:val="24"/>
        </w:rPr>
        <w:t>《毛毛抱花猫》</w:t>
      </w:r>
      <w:r>
        <w:rPr>
          <w:rFonts w:ascii="Arial" w:hAnsi="Arial" w:cs="Arial"/>
          <w:sz w:val="24"/>
          <w:szCs w:val="24"/>
        </w:rPr>
        <w:t xml:space="preserve">en probeer mee te lezen. </w:t>
      </w:r>
    </w:p>
    <w:p w14:paraId="4F2DD6C4" w14:textId="77777777" w:rsidR="002E583B" w:rsidRDefault="002E583B" w:rsidP="002E583B">
      <w:pPr>
        <w:rPr>
          <w:rFonts w:ascii="Arial" w:hAnsi="Arial" w:cs="Arial"/>
          <w:sz w:val="24"/>
          <w:szCs w:val="24"/>
        </w:rPr>
      </w:pP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https://www.youtube.com/watch?v=1csJg7GfFHc</w:t>
        </w:r>
      </w:hyperlink>
    </w:p>
    <w:p w14:paraId="2C94F89E" w14:textId="77777777" w:rsidR="002E583B" w:rsidRDefault="002E583B" w:rsidP="002E583B">
      <w:pPr>
        <w:rPr>
          <w:rFonts w:ascii="Calibri" w:hAnsi="Calibri" w:cs="Calibri"/>
        </w:rPr>
      </w:pPr>
      <w:r>
        <w:t xml:space="preserve">  </w:t>
      </w:r>
    </w:p>
    <w:p w14:paraId="6A128FF3" w14:textId="77777777" w:rsidR="002E583B" w:rsidRDefault="002E583B" w:rsidP="002E583B">
      <w:r>
        <w:t xml:space="preserve">  </w:t>
      </w:r>
    </w:p>
    <w:p w14:paraId="65295336" w14:textId="77777777" w:rsidR="002E583B" w:rsidRDefault="002E583B" w:rsidP="002E583B">
      <w:pPr>
        <w:rPr>
          <w:rFonts w:ascii="Times New Roman" w:hAnsi="Times New Roman" w:cs="Times New Roman"/>
          <w:sz w:val="28"/>
          <w:szCs w:val="28"/>
        </w:rPr>
      </w:pPr>
    </w:p>
    <w:p w14:paraId="69C36BE9" w14:textId="77777777" w:rsidR="00321478" w:rsidRPr="002E583B" w:rsidRDefault="00321478" w:rsidP="002E583B"/>
    <w:sectPr w:rsidR="00321478" w:rsidRPr="002E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3572F"/>
    <w:multiLevelType w:val="hybridMultilevel"/>
    <w:tmpl w:val="DDB28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09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B3"/>
    <w:rsid w:val="002E583B"/>
    <w:rsid w:val="00321478"/>
    <w:rsid w:val="005D5DB3"/>
    <w:rsid w:val="00CA50D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3940"/>
  <w15:chartTrackingRefBased/>
  <w15:docId w15:val="{D96693A4-3FB3-49BF-8F45-28D495B6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5DB3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5DB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A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csJg7GfFHc" TargetMode="External"/><Relationship Id="rId5" Type="http://schemas.openxmlformats.org/officeDocument/2006/relationships/hyperlink" Target="https://www.youtube.com/watch?v=DyGNzjXD0jc&amp;t=3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2023-04-16T22:10:00Z</dcterms:created>
  <dcterms:modified xsi:type="dcterms:W3CDTF">2023-04-28T15:13:00Z</dcterms:modified>
</cp:coreProperties>
</file>